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FE407" w14:textId="77777777" w:rsidR="00F8544D" w:rsidRDefault="00F8544D">
      <w:pPr>
        <w:rPr>
          <w:rFonts w:ascii="Times New Roman" w:hAnsi="Times New Roman" w:cs="Times New Roman"/>
        </w:rPr>
      </w:pPr>
      <w:bookmarkStart w:id="0" w:name="_GoBack"/>
      <w:bookmarkEnd w:id="0"/>
    </w:p>
    <w:p w14:paraId="2CDB864F" w14:textId="77777777" w:rsidR="00F01E8C" w:rsidRPr="00D37852" w:rsidRDefault="00F01E8C">
      <w:pPr>
        <w:rPr>
          <w:rFonts w:ascii="Times New Roman" w:hAnsi="Times New Roman" w:cs="Times New Roman"/>
          <w:sz w:val="24"/>
          <w:szCs w:val="24"/>
        </w:rPr>
      </w:pPr>
    </w:p>
    <w:p w14:paraId="7CBC4D27" w14:textId="77777777" w:rsidR="00F01E8C" w:rsidRPr="00D37852" w:rsidRDefault="00F01E8C" w:rsidP="00F01E8C">
      <w:pPr>
        <w:spacing w:after="0" w:line="240" w:lineRule="auto"/>
        <w:ind w:right="48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3785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</w:t>
      </w:r>
    </w:p>
    <w:p w14:paraId="5EE8C3CF" w14:textId="77777777" w:rsidR="00F01E8C" w:rsidRPr="00D37852" w:rsidRDefault="00F01E8C" w:rsidP="00F01E8C">
      <w:pPr>
        <w:spacing w:after="0" w:line="240" w:lineRule="auto"/>
        <w:ind w:right="4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37852">
        <w:rPr>
          <w:rFonts w:ascii="Times New Roman" w:eastAsia="Times New Roman" w:hAnsi="Times New Roman" w:cs="Times New Roman"/>
          <w:b/>
          <w:sz w:val="24"/>
          <w:szCs w:val="24"/>
        </w:rPr>
        <w:t>ОБЩИНСКИ СЪВЕТ</w:t>
      </w:r>
    </w:p>
    <w:p w14:paraId="22ACB2BE" w14:textId="2B49F908" w:rsidR="00F01E8C" w:rsidRPr="00D37852" w:rsidRDefault="00F01E8C" w:rsidP="00F01E8C">
      <w:pPr>
        <w:spacing w:after="0" w:line="240" w:lineRule="auto"/>
        <w:ind w:right="48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37852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ОБЩИНА </w:t>
      </w:r>
      <w:r w:rsidR="00077A8E">
        <w:rPr>
          <w:rFonts w:ascii="Times New Roman" w:eastAsia="Times New Roman" w:hAnsi="Times New Roman" w:cs="Times New Roman"/>
          <w:b/>
          <w:sz w:val="24"/>
          <w:szCs w:val="24"/>
        </w:rPr>
        <w:t>МАДЖАРОВО</w:t>
      </w:r>
    </w:p>
    <w:p w14:paraId="5651F4FE" w14:textId="77777777" w:rsidR="00F01E8C" w:rsidRPr="00D37852" w:rsidRDefault="00F01E8C" w:rsidP="00F01E8C">
      <w:p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30A98A" w14:textId="77777777" w:rsidR="00F01E8C" w:rsidRPr="00D37852" w:rsidRDefault="00F01E8C" w:rsidP="00F01E8C">
      <w:p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2E4D0DF" w14:textId="77777777" w:rsidR="00F01E8C" w:rsidRPr="00D37852" w:rsidRDefault="00F01E8C" w:rsidP="00F01E8C">
      <w:p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2DEE9F" w14:textId="77777777" w:rsidR="00F01E8C" w:rsidRPr="00D37852" w:rsidRDefault="00F01E8C" w:rsidP="00F01E8C">
      <w:p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85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ДОКЛАДНА ЗАПИСКА</w:t>
      </w:r>
    </w:p>
    <w:p w14:paraId="20285462" w14:textId="77777777" w:rsidR="00F01E8C" w:rsidRPr="00D37852" w:rsidRDefault="00F01E8C" w:rsidP="00F01E8C">
      <w:p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39E893" w14:textId="77777777" w:rsidR="003B1926" w:rsidRPr="00D37852" w:rsidRDefault="003B1926" w:rsidP="003B1926">
      <w:p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852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F01E8C" w:rsidRPr="00D37852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14:paraId="369C395A" w14:textId="5906ED4E" w:rsidR="003B1926" w:rsidRPr="00D37852" w:rsidRDefault="00077A8E" w:rsidP="003B1926">
      <w:p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Ерджан Сабахтин Юсуф</w:t>
      </w:r>
    </w:p>
    <w:p w14:paraId="22510564" w14:textId="4142C6E2" w:rsidR="00F01E8C" w:rsidRPr="00D37852" w:rsidRDefault="00F01E8C" w:rsidP="003B1926">
      <w:p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8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Кмет на община </w:t>
      </w:r>
      <w:r w:rsidR="00077A8E">
        <w:rPr>
          <w:rFonts w:ascii="Times New Roman" w:eastAsia="Times New Roman" w:hAnsi="Times New Roman" w:cs="Times New Roman"/>
          <w:b/>
          <w:bCs/>
          <w:sz w:val="24"/>
          <w:szCs w:val="24"/>
        </w:rPr>
        <w:t>Маджарово</w:t>
      </w:r>
    </w:p>
    <w:p w14:paraId="1948A30C" w14:textId="77777777" w:rsidR="00F01E8C" w:rsidRPr="00D37852" w:rsidRDefault="00F01E8C" w:rsidP="00AF3E7D">
      <w:p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2A3D569" w14:textId="3016E5C9" w:rsidR="00AF3E7D" w:rsidRPr="00D37852" w:rsidRDefault="00F01E8C" w:rsidP="00D3505E">
      <w:pPr>
        <w:spacing w:after="266" w:line="28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85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Относно:</w:t>
      </w:r>
      <w:r w:rsidRPr="00D378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54C7F" w:rsidRPr="00D37852">
        <w:rPr>
          <w:rFonts w:ascii="Times New Roman" w:eastAsia="Calibri" w:hAnsi="Times New Roman" w:cs="Times New Roman"/>
          <w:sz w:val="24"/>
          <w:szCs w:val="24"/>
        </w:rPr>
        <w:t xml:space="preserve">Програма за овладяване популацията на безстопанствените кучета на </w:t>
      </w:r>
      <w:r w:rsidR="00AF3E7D" w:rsidRPr="00D378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4C7F" w:rsidRPr="00D37852">
        <w:rPr>
          <w:rFonts w:ascii="Times New Roman" w:eastAsia="Calibri" w:hAnsi="Times New Roman" w:cs="Times New Roman"/>
          <w:sz w:val="24"/>
          <w:szCs w:val="24"/>
        </w:rPr>
        <w:t xml:space="preserve">територията на община </w:t>
      </w:r>
      <w:r w:rsidR="00077A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Маджарово</w:t>
      </w:r>
      <w:r w:rsidR="00D37852" w:rsidRPr="00D37852">
        <w:rPr>
          <w:rFonts w:ascii="Times New Roman" w:eastAsia="Calibri" w:hAnsi="Times New Roman" w:cs="Times New Roman"/>
          <w:sz w:val="24"/>
          <w:szCs w:val="24"/>
        </w:rPr>
        <w:t xml:space="preserve"> 2025 – 2028</w:t>
      </w:r>
      <w:r w:rsidR="00554C7F" w:rsidRPr="00D37852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AF3E7D" w:rsidRPr="00D3785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AF3E7D" w:rsidRPr="00D378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план за действие на  община </w:t>
      </w:r>
      <w:r w:rsidR="00077A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Маджарово</w:t>
      </w:r>
      <w:r w:rsidR="00AF3E7D" w:rsidRPr="00D378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.</w:t>
      </w:r>
    </w:p>
    <w:p w14:paraId="323ECCA6" w14:textId="77777777" w:rsidR="00F01E8C" w:rsidRPr="00D37852" w:rsidRDefault="00F01E8C" w:rsidP="00F01E8C">
      <w:pPr>
        <w:spacing w:after="120" w:line="240" w:lineRule="auto"/>
        <w:ind w:right="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3DDC4A" w14:textId="77777777" w:rsidR="00392507" w:rsidRPr="00D37852" w:rsidRDefault="00F01E8C" w:rsidP="00392507">
      <w:pPr>
        <w:spacing w:after="120" w:line="240" w:lineRule="auto"/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378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ОБЩИНСКИ СЪВЕТНИЦИ,</w:t>
      </w:r>
    </w:p>
    <w:p w14:paraId="1638D083" w14:textId="77777777" w:rsidR="00F01E8C" w:rsidRPr="00D37852" w:rsidRDefault="00F01E8C" w:rsidP="00F01E8C">
      <w:pPr>
        <w:tabs>
          <w:tab w:val="left" w:pos="3630"/>
        </w:tabs>
        <w:spacing w:after="0" w:line="240" w:lineRule="auto"/>
        <w:ind w:right="4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CA3EBF6" w14:textId="27573EB9" w:rsidR="00F01E8C" w:rsidRPr="00D37852" w:rsidRDefault="00F01E8C" w:rsidP="00CB1034">
      <w:pPr>
        <w:spacing w:after="120" w:line="240" w:lineRule="auto"/>
        <w:ind w:right="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8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На основание чл.40, </w:t>
      </w:r>
      <w:r w:rsidR="00CB1034" w:rsidRPr="00D378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ал.1, ал.2, ал.3, и </w:t>
      </w:r>
      <w:r w:rsidRPr="00D378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ал.</w:t>
      </w:r>
      <w:r w:rsidR="00CB1034" w:rsidRPr="00D378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4</w:t>
      </w:r>
      <w:r w:rsidRPr="00D378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от Закона за защита на животните предлагам да се приеме </w:t>
      </w:r>
      <w:r w:rsidR="007F0F4A" w:rsidRPr="00D37852">
        <w:rPr>
          <w:rFonts w:ascii="Times New Roman" w:eastAsia="Calibri" w:hAnsi="Times New Roman" w:cs="Times New Roman"/>
          <w:sz w:val="24"/>
          <w:szCs w:val="24"/>
        </w:rPr>
        <w:t xml:space="preserve">програма за овладяване 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популацията на безстопанствените кучета на територията на община </w:t>
      </w:r>
      <w:r w:rsidR="00077A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Маджарово</w:t>
      </w:r>
      <w:r w:rsidR="00D37852">
        <w:rPr>
          <w:rFonts w:ascii="Times New Roman" w:eastAsia="Calibri" w:hAnsi="Times New Roman" w:cs="Times New Roman"/>
          <w:sz w:val="24"/>
          <w:szCs w:val="24"/>
        </w:rPr>
        <w:t xml:space="preserve"> 2025 – 2028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CB1034" w:rsidRPr="00D3785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7A002F3" w14:textId="77777777" w:rsidR="00F01E8C" w:rsidRPr="00D37852" w:rsidRDefault="00F01E8C" w:rsidP="00F01E8C">
      <w:pPr>
        <w:spacing w:after="0" w:line="240" w:lineRule="auto"/>
        <w:ind w:left="709" w:righ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9E022A" w14:textId="77777777" w:rsidR="00F01E8C" w:rsidRPr="00D37852" w:rsidRDefault="00F01E8C" w:rsidP="00F01E8C">
      <w:pPr>
        <w:spacing w:after="31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b/>
          <w:sz w:val="24"/>
          <w:szCs w:val="24"/>
        </w:rPr>
        <w:t xml:space="preserve">М О Т И В И 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C5CF96" w14:textId="3A486125" w:rsidR="00F01E8C" w:rsidRPr="00D37852" w:rsidRDefault="00F01E8C" w:rsidP="00F01E8C">
      <w:pPr>
        <w:spacing w:after="266" w:line="28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Към Програма за овладяване  популацията на безстопанствените кучета на територията на община </w:t>
      </w:r>
      <w:r w:rsidR="00077A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Маджарово</w:t>
      </w:r>
      <w:r w:rsidR="00D37852" w:rsidRPr="00D37852">
        <w:rPr>
          <w:rFonts w:ascii="Times New Roman" w:eastAsia="Calibri" w:hAnsi="Times New Roman" w:cs="Times New Roman"/>
          <w:sz w:val="24"/>
          <w:szCs w:val="24"/>
        </w:rPr>
        <w:t xml:space="preserve"> 2025 – 2028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г. </w:t>
      </w:r>
    </w:p>
    <w:p w14:paraId="17B98E87" w14:textId="77777777" w:rsidR="00F01E8C" w:rsidRPr="00D37852" w:rsidRDefault="00F01E8C" w:rsidP="00D3505E">
      <w:pPr>
        <w:spacing w:after="27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7852">
        <w:rPr>
          <w:rFonts w:ascii="Times New Roman" w:eastAsia="Calibri" w:hAnsi="Times New Roman" w:cs="Times New Roman"/>
          <w:b/>
          <w:sz w:val="24"/>
          <w:szCs w:val="24"/>
        </w:rPr>
        <w:t>Мотиви към проекта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: Необходимостта от разработването на Програмата възниква в резултат на Европейските изисквания по отношение на грижата и хуманното отношение към животните и конкретните механизми за овладяване на популацията на безстопанствени кучета в населените места. </w:t>
      </w:r>
    </w:p>
    <w:p w14:paraId="449D8D23" w14:textId="77777777" w:rsidR="00D92AE4" w:rsidRPr="00D92AE4" w:rsidRDefault="00F01E8C" w:rsidP="00D3505E">
      <w:pPr>
        <w:spacing w:after="266" w:line="28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>Програмата е изготвена в изпълнение на чл. 40, ал. 1, ал. 2, ал. 3 и ал. 4 от</w:t>
      </w:r>
      <w:r w:rsidR="00D708BC">
        <w:rPr>
          <w:rFonts w:ascii="Times New Roman" w:eastAsia="Calibri" w:hAnsi="Times New Roman" w:cs="Times New Roman"/>
          <w:sz w:val="24"/>
          <w:szCs w:val="24"/>
        </w:rPr>
        <w:t xml:space="preserve"> Закона за защита на животните и</w:t>
      </w:r>
      <w:r w:rsidR="00D92AE4" w:rsidRPr="00D92AE4">
        <w:rPr>
          <w:rFonts w:ascii="Times New Roman" w:eastAsia="Calibri" w:hAnsi="Times New Roman" w:cs="Times New Roman"/>
          <w:sz w:val="24"/>
          <w:szCs w:val="24"/>
        </w:rPr>
        <w:t xml:space="preserve"> във връзка с Националната програма за овладяване популацията на безстопанствените кучета на територията на Република България.</w:t>
      </w:r>
    </w:p>
    <w:p w14:paraId="6B3C451D" w14:textId="77777777" w:rsidR="00D92AE4" w:rsidRPr="00D37852" w:rsidRDefault="00D92AE4" w:rsidP="00F01E8C">
      <w:pPr>
        <w:spacing w:after="266" w:line="28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345BBB" w14:textId="77777777" w:rsidR="00F01E8C" w:rsidRPr="00D37852" w:rsidRDefault="00F01E8C" w:rsidP="00F01E8C">
      <w:pPr>
        <w:spacing w:after="266" w:line="28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021">
        <w:rPr>
          <w:rFonts w:ascii="Times New Roman" w:eastAsia="Calibri" w:hAnsi="Times New Roman" w:cs="Times New Roman"/>
          <w:b/>
          <w:sz w:val="24"/>
          <w:szCs w:val="24"/>
        </w:rPr>
        <w:t>Целите, които се поставят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: Целите на настоящата Програма са: </w:t>
      </w:r>
    </w:p>
    <w:p w14:paraId="2DAFC184" w14:textId="77777777" w:rsidR="00F01E8C" w:rsidRPr="00D37852" w:rsidRDefault="00F01E8C" w:rsidP="00F01E8C">
      <w:pPr>
        <w:numPr>
          <w:ilvl w:val="0"/>
          <w:numId w:val="1"/>
        </w:numPr>
        <w:spacing w:after="266" w:line="28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Установяване на контрол върху популацията на домашните и безстопанствени кучета на територията на общината, гарантиращо здравето на хората и безопасността на </w:t>
      </w:r>
      <w:r w:rsidR="00367403" w:rsidRPr="00D37852">
        <w:rPr>
          <w:rFonts w:ascii="Times New Roman" w:eastAsia="Calibri" w:hAnsi="Times New Roman" w:cs="Times New Roman"/>
          <w:sz w:val="24"/>
          <w:szCs w:val="24"/>
        </w:rPr>
        <w:t xml:space="preserve">селищната 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среда. </w:t>
      </w:r>
    </w:p>
    <w:p w14:paraId="4A9FC1B7" w14:textId="77777777" w:rsidR="00F01E8C" w:rsidRPr="00D37852" w:rsidRDefault="00F01E8C" w:rsidP="00F01E8C">
      <w:pPr>
        <w:numPr>
          <w:ilvl w:val="0"/>
          <w:numId w:val="1"/>
        </w:numPr>
        <w:spacing w:after="266" w:line="28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Редуциране броя на уличните кучета да трайно намаляване на популацията съгласно разпоредбите на действащото законодателство; </w:t>
      </w:r>
    </w:p>
    <w:p w14:paraId="6DD77560" w14:textId="77777777" w:rsidR="00F01E8C" w:rsidRPr="00D37852" w:rsidRDefault="00F01E8C" w:rsidP="00F01E8C">
      <w:pPr>
        <w:numPr>
          <w:ilvl w:val="0"/>
          <w:numId w:val="1"/>
        </w:numPr>
        <w:spacing w:after="266" w:line="28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Намаляване до минимум рисковете от разпространяване на зоонози; </w:t>
      </w:r>
    </w:p>
    <w:p w14:paraId="7DBED34A" w14:textId="77777777" w:rsidR="00F01E8C" w:rsidRPr="00D37852" w:rsidRDefault="00F01E8C" w:rsidP="00F01E8C">
      <w:pPr>
        <w:numPr>
          <w:ilvl w:val="0"/>
          <w:numId w:val="1"/>
        </w:numPr>
        <w:spacing w:after="266" w:line="28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Развиване на чувство на отговорност при отглеждане на кучета и хуманно отношение към животните, насърчаване на тяхната кастрация и регистрация </w:t>
      </w:r>
    </w:p>
    <w:p w14:paraId="1CBCC1FC" w14:textId="77777777" w:rsidR="00F01E8C" w:rsidRPr="00D37852" w:rsidRDefault="00F01E8C" w:rsidP="00F01E8C">
      <w:pPr>
        <w:spacing w:after="266" w:line="28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b/>
          <w:sz w:val="24"/>
          <w:szCs w:val="24"/>
        </w:rPr>
        <w:t>Очаквани резултати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от прилагането на Програмата: С изпълнението на заложените в Програмата мерки се очаква да бъдат постигнати следните резултати: </w:t>
      </w:r>
    </w:p>
    <w:p w14:paraId="106A9D04" w14:textId="4742E9EE" w:rsidR="00F01E8C" w:rsidRPr="00D37852" w:rsidRDefault="00F01E8C" w:rsidP="00F01E8C">
      <w:pPr>
        <w:numPr>
          <w:ilvl w:val="0"/>
          <w:numId w:val="1"/>
        </w:numPr>
        <w:spacing w:after="266" w:line="28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Овладяване на броя на безстопанствените кучета на територията на община </w:t>
      </w:r>
      <w:r w:rsidR="00077A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Маджарово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до трайното изчезване на явлението „безстопанствено куче“; </w:t>
      </w:r>
    </w:p>
    <w:p w14:paraId="65166C55" w14:textId="77777777" w:rsidR="00F01E8C" w:rsidRPr="00D37852" w:rsidRDefault="00F01E8C" w:rsidP="00F01E8C">
      <w:pPr>
        <w:numPr>
          <w:ilvl w:val="0"/>
          <w:numId w:val="1"/>
        </w:numPr>
        <w:spacing w:after="266" w:line="28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>Повишаване к</w:t>
      </w:r>
      <w:r w:rsidR="00367403" w:rsidRPr="00D37852">
        <w:rPr>
          <w:rFonts w:ascii="Times New Roman" w:eastAsia="Calibri" w:hAnsi="Times New Roman" w:cs="Times New Roman"/>
          <w:sz w:val="24"/>
          <w:szCs w:val="24"/>
        </w:rPr>
        <w:t>ачеството на чистотата на селищн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ата среда; </w:t>
      </w:r>
    </w:p>
    <w:p w14:paraId="2846D677" w14:textId="34C76CAC" w:rsidR="00F01E8C" w:rsidRPr="00D37852" w:rsidRDefault="00F01E8C" w:rsidP="00F01E8C">
      <w:pPr>
        <w:numPr>
          <w:ilvl w:val="0"/>
          <w:numId w:val="1"/>
        </w:numPr>
        <w:spacing w:after="266" w:line="28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Идентификация и регистрация на домашните кучета, отглеждани на територията на община </w:t>
      </w:r>
      <w:r w:rsidR="00077A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Маджарово</w:t>
      </w:r>
      <w:r w:rsidRPr="00D3785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09E680D" w14:textId="77777777" w:rsidR="00F01E8C" w:rsidRPr="00D37852" w:rsidRDefault="00F01E8C" w:rsidP="00F01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0A85E1" w14:textId="77777777" w:rsidR="00F01E8C" w:rsidRPr="00D37852" w:rsidRDefault="00F01E8C" w:rsidP="00F01E8C">
      <w:pPr>
        <w:spacing w:after="266" w:line="28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b/>
          <w:sz w:val="24"/>
          <w:szCs w:val="24"/>
        </w:rPr>
        <w:t>Финансови средства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, необходими за прилагането на програмата: </w:t>
      </w:r>
    </w:p>
    <w:p w14:paraId="66BEC355" w14:textId="77777777" w:rsidR="00F01E8C" w:rsidRPr="00D37852" w:rsidRDefault="00F01E8C" w:rsidP="00F01E8C">
      <w:pPr>
        <w:spacing w:after="266" w:line="28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Необходимите финансови средства за изпълнението на Програмата ще бъдат осигурени от: </w:t>
      </w:r>
    </w:p>
    <w:p w14:paraId="3F586F5E" w14:textId="77777777" w:rsidR="00D37852" w:rsidRPr="00D37852" w:rsidRDefault="00D37852" w:rsidP="00D37852">
      <w:pPr>
        <w:numPr>
          <w:ilvl w:val="0"/>
          <w:numId w:val="2"/>
        </w:numPr>
        <w:spacing w:after="9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7852">
        <w:rPr>
          <w:rFonts w:ascii="Times New Roman" w:eastAsia="Times New Roman" w:hAnsi="Times New Roman" w:cs="Times New Roman"/>
          <w:sz w:val="24"/>
          <w:szCs w:val="24"/>
        </w:rPr>
        <w:t>Държавен бюджет;</w:t>
      </w:r>
    </w:p>
    <w:p w14:paraId="3EB53AAC" w14:textId="77777777" w:rsidR="00D37852" w:rsidRPr="00D37852" w:rsidRDefault="00D37852" w:rsidP="00D37852">
      <w:pPr>
        <w:numPr>
          <w:ilvl w:val="0"/>
          <w:numId w:val="2"/>
        </w:numPr>
        <w:spacing w:after="9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78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Общинския бюджет; </w:t>
      </w:r>
    </w:p>
    <w:p w14:paraId="4998A3F0" w14:textId="77777777" w:rsidR="00D37852" w:rsidRPr="00D37852" w:rsidRDefault="00D37852" w:rsidP="00D37852">
      <w:pPr>
        <w:numPr>
          <w:ilvl w:val="0"/>
          <w:numId w:val="2"/>
        </w:numPr>
        <w:spacing w:after="9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78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Постъпленията на такса за притежаване на куче; </w:t>
      </w:r>
    </w:p>
    <w:p w14:paraId="7FD604A7" w14:textId="77777777" w:rsidR="00D37852" w:rsidRPr="00D37852" w:rsidRDefault="00D37852" w:rsidP="00D37852">
      <w:pPr>
        <w:numPr>
          <w:ilvl w:val="0"/>
          <w:numId w:val="2"/>
        </w:numPr>
        <w:spacing w:after="9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78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Дарения от физически и юридически лица; </w:t>
      </w:r>
    </w:p>
    <w:p w14:paraId="507D6C09" w14:textId="77777777" w:rsidR="00D37852" w:rsidRPr="00D37852" w:rsidRDefault="00D37852" w:rsidP="00D37852">
      <w:pPr>
        <w:numPr>
          <w:ilvl w:val="0"/>
          <w:numId w:val="2"/>
        </w:numPr>
        <w:spacing w:after="9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78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Европейски проекти и международни програми; </w:t>
      </w:r>
    </w:p>
    <w:p w14:paraId="76A6685D" w14:textId="77777777" w:rsidR="00D37852" w:rsidRPr="00D37852" w:rsidRDefault="00D37852" w:rsidP="00D37852">
      <w:pPr>
        <w:numPr>
          <w:ilvl w:val="0"/>
          <w:numId w:val="2"/>
        </w:numPr>
        <w:spacing w:after="9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7852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Финансови средства от организациите за защита на животни;</w:t>
      </w:r>
    </w:p>
    <w:p w14:paraId="68FEA27B" w14:textId="77777777" w:rsidR="00D37852" w:rsidRPr="00D37852" w:rsidRDefault="00D37852" w:rsidP="00D37852">
      <w:pPr>
        <w:numPr>
          <w:ilvl w:val="0"/>
          <w:numId w:val="2"/>
        </w:numPr>
        <w:spacing w:after="9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785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3785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bg-BG"/>
        </w:rPr>
        <w:t>Министерски съвет, по предложение на Министъра на земеделието, храните и</w:t>
      </w:r>
      <w:r w:rsidRPr="00D3785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bg-BG"/>
        </w:rPr>
        <w:br/>
      </w:r>
      <w:r w:rsidRPr="00D3785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bg-BG"/>
        </w:rPr>
        <w:t>горите, и Министъра на финансите, може да представи средства за изпълнение на</w:t>
      </w:r>
      <w:r w:rsidRPr="00D3785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bg-BG"/>
        </w:rPr>
        <w:br/>
      </w:r>
      <w:r w:rsidRPr="00D3785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bg-BG"/>
        </w:rPr>
        <w:t>програмата.</w:t>
      </w:r>
    </w:p>
    <w:p w14:paraId="0BAC3BB4" w14:textId="77777777" w:rsidR="00D37852" w:rsidRPr="00D37852" w:rsidRDefault="00D37852" w:rsidP="00B12FF1">
      <w:pPr>
        <w:spacing w:after="276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7B14E5" w14:textId="6E61B21D" w:rsidR="00F01E8C" w:rsidRPr="00D37852" w:rsidRDefault="00F01E8C" w:rsidP="00B12FF1">
      <w:pPr>
        <w:spacing w:after="276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7852">
        <w:rPr>
          <w:rFonts w:ascii="Times New Roman" w:eastAsia="Calibri" w:hAnsi="Times New Roman" w:cs="Times New Roman"/>
          <w:b/>
          <w:sz w:val="24"/>
          <w:szCs w:val="24"/>
        </w:rPr>
        <w:t>Анализ за съответствието с правото на Европейския съюз: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Проектът на Програмата за овладяване популацията на безстопанствените кучета на територията на община </w:t>
      </w:r>
      <w:r w:rsidR="00077A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Маджарово</w:t>
      </w:r>
      <w:r w:rsidRPr="00D37852">
        <w:rPr>
          <w:rFonts w:ascii="Times New Roman" w:eastAsia="Calibri" w:hAnsi="Times New Roman" w:cs="Times New Roman"/>
          <w:sz w:val="24"/>
          <w:szCs w:val="24"/>
        </w:rPr>
        <w:t xml:space="preserve"> напълно съответства и е синхронизирана с изискванията на Европейското законодателство в тази област.</w:t>
      </w:r>
    </w:p>
    <w:p w14:paraId="777BF377" w14:textId="77777777" w:rsidR="007066E2" w:rsidRDefault="007066E2" w:rsidP="002F2233">
      <w:pPr>
        <w:tabs>
          <w:tab w:val="left" w:pos="180"/>
          <w:tab w:val="left" w:pos="360"/>
          <w:tab w:val="left" w:pos="90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685EB3A4" w14:textId="77777777" w:rsidR="007066E2" w:rsidRDefault="007066E2" w:rsidP="002F2233">
      <w:pPr>
        <w:tabs>
          <w:tab w:val="left" w:pos="180"/>
          <w:tab w:val="left" w:pos="360"/>
          <w:tab w:val="left" w:pos="90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4462C90F" w14:textId="77777777" w:rsidR="007066E2" w:rsidRDefault="007066E2" w:rsidP="002F2233">
      <w:pPr>
        <w:tabs>
          <w:tab w:val="left" w:pos="180"/>
          <w:tab w:val="left" w:pos="360"/>
          <w:tab w:val="left" w:pos="90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6C1AC2D3" w14:textId="77777777" w:rsidR="007066E2" w:rsidRDefault="007066E2" w:rsidP="002F2233">
      <w:pPr>
        <w:tabs>
          <w:tab w:val="left" w:pos="180"/>
          <w:tab w:val="left" w:pos="360"/>
          <w:tab w:val="left" w:pos="90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31DD9159" w14:textId="34C230E3" w:rsidR="00581610" w:rsidRPr="00D37852" w:rsidRDefault="00D3505E" w:rsidP="002F2233">
      <w:pPr>
        <w:tabs>
          <w:tab w:val="left" w:pos="180"/>
          <w:tab w:val="left" w:pos="360"/>
          <w:tab w:val="left" w:pos="90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Предвид гореизложените мотиви, </w:t>
      </w:r>
      <w:r w:rsidR="00581610" w:rsidRPr="00D3785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предлагам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</w:t>
      </w:r>
      <w:r w:rsidR="00581610" w:rsidRPr="00D3785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Общински съвет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-</w:t>
      </w:r>
      <w:r w:rsidR="00581610" w:rsidRPr="00D3785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077A8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Маджарово</w:t>
      </w:r>
      <w:r w:rsidR="00581610" w:rsidRPr="00D3785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да приеме следния проект за </w:t>
      </w:r>
    </w:p>
    <w:p w14:paraId="1C1DDC59" w14:textId="77777777" w:rsidR="00392507" w:rsidRPr="00D37852" w:rsidRDefault="00392507" w:rsidP="002F2233">
      <w:pPr>
        <w:tabs>
          <w:tab w:val="left" w:pos="180"/>
          <w:tab w:val="left" w:pos="360"/>
          <w:tab w:val="left" w:pos="90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409B1414" w14:textId="77777777" w:rsidR="00581610" w:rsidRPr="00D37852" w:rsidRDefault="00581610" w:rsidP="002F22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185E23A0" w14:textId="77777777" w:rsidR="00581610" w:rsidRPr="00D3505E" w:rsidRDefault="00581610" w:rsidP="002F2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D3505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РЕШЕНИЕ:</w:t>
      </w:r>
    </w:p>
    <w:p w14:paraId="6E897B3A" w14:textId="77777777" w:rsidR="00392507" w:rsidRPr="00D37852" w:rsidRDefault="00392507" w:rsidP="002F22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2B495290" w14:textId="49F1E414" w:rsidR="00581610" w:rsidRDefault="00D3505E" w:rsidP="00D35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Н</w:t>
      </w:r>
      <w:r w:rsidRPr="00D3785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а основание чл. 21, ал. 1, т. 12 и ал. 2  от Закона за местното самоуправление и местната администрация,  във връзка с  чл.40 </w:t>
      </w:r>
      <w:r w:rsidRPr="00D37852">
        <w:rPr>
          <w:rFonts w:ascii="Times New Roman" w:eastAsia="Times New Roman" w:hAnsi="Times New Roman" w:cs="Times New Roman"/>
          <w:sz w:val="24"/>
          <w:szCs w:val="24"/>
          <w:lang w:eastAsia="bg-BG"/>
        </w:rPr>
        <w:t>Закона за защита на животните (ЗЗЖ)</w:t>
      </w:r>
      <w:r w:rsidRPr="00D37852">
        <w:rPr>
          <w:sz w:val="24"/>
          <w:szCs w:val="24"/>
        </w:rPr>
        <w:t xml:space="preserve"> </w:t>
      </w:r>
      <w:r w:rsidRPr="00D37852">
        <w:rPr>
          <w:rFonts w:ascii="Times New Roman" w:hAnsi="Times New Roman" w:cs="Times New Roman"/>
          <w:sz w:val="24"/>
          <w:szCs w:val="24"/>
        </w:rPr>
        <w:t>и чл.26 от Закона за нормативните актове</w:t>
      </w:r>
      <w:r>
        <w:rPr>
          <w:rFonts w:ascii="Times New Roman" w:hAnsi="Times New Roman" w:cs="Times New Roman"/>
          <w:sz w:val="24"/>
          <w:szCs w:val="24"/>
        </w:rPr>
        <w:t>, Общински съвет – Маджарово:</w:t>
      </w:r>
    </w:p>
    <w:p w14:paraId="5FC7B44C" w14:textId="77777777" w:rsidR="00D3505E" w:rsidRPr="00D37852" w:rsidRDefault="00D3505E" w:rsidP="002F22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36F126C5" w14:textId="6A0EACEE" w:rsidR="002F2233" w:rsidRPr="00D37852" w:rsidRDefault="00581610" w:rsidP="00D3505E">
      <w:pPr>
        <w:spacing w:after="266" w:line="28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85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</w:t>
      </w:r>
      <w:r w:rsidRPr="00D3785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ab/>
        <w:t xml:space="preserve">І. </w:t>
      </w:r>
      <w:r w:rsidRPr="00D3785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 Програма за овладяване популацията на безстопанствените кучета на територията на община</w:t>
      </w:r>
      <w:r w:rsidR="00D37852" w:rsidRPr="00D378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77A8E">
        <w:rPr>
          <w:rFonts w:ascii="Times New Roman" w:eastAsia="Times New Roman" w:hAnsi="Times New Roman" w:cs="Times New Roman"/>
          <w:sz w:val="24"/>
          <w:szCs w:val="24"/>
          <w:lang w:eastAsia="bg-BG"/>
        </w:rPr>
        <w:t>Маджарово</w:t>
      </w:r>
      <w:r w:rsidR="00D37852" w:rsidRPr="00D378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2025- 2028</w:t>
      </w:r>
      <w:r w:rsidRPr="00D3785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2F2233" w:rsidRPr="00D378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и план за действие на  община </w:t>
      </w:r>
      <w:r w:rsidR="00077A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Маджарово</w:t>
      </w:r>
      <w:r w:rsidR="002F2233" w:rsidRPr="00D378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</w:rPr>
        <w:t>.</w:t>
      </w:r>
      <w:r w:rsidR="002F2233" w:rsidRPr="00D3785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691FD8" w14:textId="4E4635EA" w:rsidR="00581610" w:rsidRPr="00D37852" w:rsidRDefault="00581610" w:rsidP="002F2233">
      <w:pPr>
        <w:spacing w:after="266" w:line="286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3785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ІІ. Възлага на Кмета на община </w:t>
      </w:r>
      <w:r w:rsidR="00077A8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Маджарово </w:t>
      </w:r>
      <w:r w:rsidRPr="00D3785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да извърши последващите действия в изпълнение на Програмата.</w:t>
      </w:r>
    </w:p>
    <w:p w14:paraId="47F777DC" w14:textId="77777777" w:rsidR="009552AC" w:rsidRPr="00D37852" w:rsidRDefault="009552AC" w:rsidP="002F2233">
      <w:pPr>
        <w:spacing w:after="266" w:line="286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7BBE1D51" w14:textId="77777777" w:rsidR="009552AC" w:rsidRPr="00D37852" w:rsidRDefault="009552AC" w:rsidP="002F2233">
      <w:pPr>
        <w:spacing w:after="266" w:line="286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4777A9EE" w14:textId="7085BF65" w:rsidR="00F01E8C" w:rsidRPr="00D37852" w:rsidRDefault="00077A8E" w:rsidP="00F01E8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ЕРДЖАН ЮСУФ</w:t>
      </w:r>
    </w:p>
    <w:p w14:paraId="54BEF2E4" w14:textId="425C09BB" w:rsidR="00F01E8C" w:rsidRPr="00D37852" w:rsidRDefault="00F01E8C" w:rsidP="00F01E8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D37852">
        <w:rPr>
          <w:rFonts w:ascii="Times New Roman" w:hAnsi="Times New Roman" w:cs="Times New Roman"/>
          <w:i/>
          <w:sz w:val="24"/>
          <w:szCs w:val="24"/>
        </w:rPr>
        <w:t xml:space="preserve">Кмет на Община </w:t>
      </w:r>
      <w:r w:rsidR="00077A8E">
        <w:rPr>
          <w:rFonts w:ascii="Times New Roman" w:hAnsi="Times New Roman" w:cs="Times New Roman"/>
          <w:i/>
          <w:sz w:val="24"/>
          <w:szCs w:val="24"/>
        </w:rPr>
        <w:t>Маджарово</w:t>
      </w:r>
    </w:p>
    <w:p w14:paraId="3C78F017" w14:textId="77777777" w:rsidR="00F01E8C" w:rsidRPr="00D37852" w:rsidRDefault="00F01E8C">
      <w:pPr>
        <w:rPr>
          <w:rFonts w:ascii="Times New Roman" w:hAnsi="Times New Roman" w:cs="Times New Roman"/>
          <w:sz w:val="24"/>
          <w:szCs w:val="24"/>
        </w:rPr>
      </w:pPr>
    </w:p>
    <w:p w14:paraId="069F8557" w14:textId="77777777" w:rsidR="00392507" w:rsidRPr="00D37852" w:rsidRDefault="00392507" w:rsidP="00392507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sectPr w:rsidR="00392507" w:rsidRPr="00D37852" w:rsidSect="00E21692">
      <w:footerReference w:type="default" r:id="rId7"/>
      <w:pgSz w:w="11906" w:h="16838"/>
      <w:pgMar w:top="1560" w:right="1558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91535" w14:textId="77777777" w:rsidR="00FC089C" w:rsidRDefault="00FC089C" w:rsidP="00581610">
      <w:pPr>
        <w:spacing w:after="0" w:line="240" w:lineRule="auto"/>
      </w:pPr>
      <w:r>
        <w:separator/>
      </w:r>
    </w:p>
  </w:endnote>
  <w:endnote w:type="continuationSeparator" w:id="0">
    <w:p w14:paraId="65E51558" w14:textId="77777777" w:rsidR="00FC089C" w:rsidRDefault="00FC089C" w:rsidP="00581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84AE8" w14:textId="3D89BE2E" w:rsidR="009B79C3" w:rsidRDefault="00E86949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Страница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6E633F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6E633F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2C5E6992" w14:textId="77777777" w:rsidR="009B79C3" w:rsidRDefault="009B79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B4511" w14:textId="77777777" w:rsidR="00FC089C" w:rsidRDefault="00FC089C" w:rsidP="00581610">
      <w:pPr>
        <w:spacing w:after="0" w:line="240" w:lineRule="auto"/>
      </w:pPr>
      <w:r>
        <w:separator/>
      </w:r>
    </w:p>
  </w:footnote>
  <w:footnote w:type="continuationSeparator" w:id="0">
    <w:p w14:paraId="3CBB874B" w14:textId="77777777" w:rsidR="00FC089C" w:rsidRDefault="00FC089C" w:rsidP="00581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A791B"/>
    <w:multiLevelType w:val="hybridMultilevel"/>
    <w:tmpl w:val="9E828B4E"/>
    <w:lvl w:ilvl="0" w:tplc="D5523C9A">
      <w:start w:val="1"/>
      <w:numFmt w:val="bullet"/>
      <w:lvlText w:val="•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6C00A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86430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7EAFB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5A578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F0B41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86C5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2A01B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6EF36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DD3EB5"/>
    <w:multiLevelType w:val="hybridMultilevel"/>
    <w:tmpl w:val="D0F01F20"/>
    <w:lvl w:ilvl="0" w:tplc="63D6709A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E8E3D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FC0BC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6655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C275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22C2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02F9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083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C4162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64"/>
    <w:rsid w:val="00003A3A"/>
    <w:rsid w:val="00077A8E"/>
    <w:rsid w:val="001C2E2B"/>
    <w:rsid w:val="001F30DE"/>
    <w:rsid w:val="00292326"/>
    <w:rsid w:val="002F2233"/>
    <w:rsid w:val="002F2A17"/>
    <w:rsid w:val="00320D95"/>
    <w:rsid w:val="00367403"/>
    <w:rsid w:val="00392507"/>
    <w:rsid w:val="003B1926"/>
    <w:rsid w:val="003B54A8"/>
    <w:rsid w:val="003C79A6"/>
    <w:rsid w:val="003F6F64"/>
    <w:rsid w:val="0048487A"/>
    <w:rsid w:val="00554C7F"/>
    <w:rsid w:val="00565C17"/>
    <w:rsid w:val="00581610"/>
    <w:rsid w:val="00601BFF"/>
    <w:rsid w:val="00662FE3"/>
    <w:rsid w:val="006659F8"/>
    <w:rsid w:val="006A3425"/>
    <w:rsid w:val="006E633F"/>
    <w:rsid w:val="007066E2"/>
    <w:rsid w:val="00717627"/>
    <w:rsid w:val="007E1BE1"/>
    <w:rsid w:val="007F0F4A"/>
    <w:rsid w:val="008213B7"/>
    <w:rsid w:val="0082260F"/>
    <w:rsid w:val="00891651"/>
    <w:rsid w:val="00933C8C"/>
    <w:rsid w:val="009552AC"/>
    <w:rsid w:val="009B79C3"/>
    <w:rsid w:val="009D0021"/>
    <w:rsid w:val="00A4191C"/>
    <w:rsid w:val="00AA14F0"/>
    <w:rsid w:val="00AF3E7D"/>
    <w:rsid w:val="00B12FF1"/>
    <w:rsid w:val="00B27DC2"/>
    <w:rsid w:val="00B317F5"/>
    <w:rsid w:val="00B420C5"/>
    <w:rsid w:val="00B83A76"/>
    <w:rsid w:val="00C21ED5"/>
    <w:rsid w:val="00C94015"/>
    <w:rsid w:val="00CB1034"/>
    <w:rsid w:val="00CB36F7"/>
    <w:rsid w:val="00D3505E"/>
    <w:rsid w:val="00D37852"/>
    <w:rsid w:val="00D708BC"/>
    <w:rsid w:val="00D92AE4"/>
    <w:rsid w:val="00E21692"/>
    <w:rsid w:val="00E86949"/>
    <w:rsid w:val="00E87B12"/>
    <w:rsid w:val="00F01E8C"/>
    <w:rsid w:val="00F609D6"/>
    <w:rsid w:val="00F670FB"/>
    <w:rsid w:val="00F8544D"/>
    <w:rsid w:val="00FC089C"/>
    <w:rsid w:val="00FD3535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4A2704"/>
  <w15:chartTrackingRefBased/>
  <w15:docId w15:val="{665A9CD7-7B8A-475A-B355-D89911A2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E8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81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81610"/>
  </w:style>
  <w:style w:type="paragraph" w:styleId="a6">
    <w:name w:val="footer"/>
    <w:basedOn w:val="a"/>
    <w:link w:val="a7"/>
    <w:uiPriority w:val="99"/>
    <w:unhideWhenUsed/>
    <w:rsid w:val="00581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81610"/>
  </w:style>
  <w:style w:type="paragraph" w:styleId="a8">
    <w:name w:val="Balloon Text"/>
    <w:basedOn w:val="a"/>
    <w:link w:val="a9"/>
    <w:uiPriority w:val="99"/>
    <w:semiHidden/>
    <w:unhideWhenUsed/>
    <w:rsid w:val="00565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565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Madj_kad</cp:lastModifiedBy>
  <cp:revision>2</cp:revision>
  <cp:lastPrinted>2025-06-02T08:08:00Z</cp:lastPrinted>
  <dcterms:created xsi:type="dcterms:W3CDTF">2025-06-09T11:42:00Z</dcterms:created>
  <dcterms:modified xsi:type="dcterms:W3CDTF">2025-06-09T11:42:00Z</dcterms:modified>
</cp:coreProperties>
</file>