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061" w:rsidRPr="00C26B8B" w:rsidRDefault="004A4061" w:rsidP="004A406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bg-BG"/>
        </w:rPr>
      </w:pPr>
      <w:r w:rsidRPr="00C26B8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bg-BG"/>
        </w:rPr>
        <w:t xml:space="preserve">Образец № </w:t>
      </w:r>
      <w:r w:rsidR="00C821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bg-BG"/>
        </w:rPr>
        <w:t>3</w:t>
      </w:r>
    </w:p>
    <w:p w:rsidR="004A4061" w:rsidRPr="00C26B8B" w:rsidRDefault="004A4061" w:rsidP="004A4061">
      <w:pPr>
        <w:tabs>
          <w:tab w:val="num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4A4061" w:rsidRPr="00C26B8B" w:rsidRDefault="004A4061" w:rsidP="004A4061">
      <w:pPr>
        <w:tabs>
          <w:tab w:val="num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C26B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ЦЕНОВО ПРЕДЛОЖЕНИЕ</w:t>
      </w:r>
    </w:p>
    <w:p w:rsidR="004A4061" w:rsidRDefault="004A4061" w:rsidP="004A40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26B8B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 процедура за възлагане на обществена поръчка с предмет:</w:t>
      </w:r>
    </w:p>
    <w:p w:rsidR="00F212D0" w:rsidRPr="00F212D0" w:rsidRDefault="00F212D0" w:rsidP="00F212D0">
      <w:pPr>
        <w:suppressAutoHyphens/>
        <w:snapToGrid w:val="0"/>
        <w:contextualSpacing/>
        <w:jc w:val="center"/>
        <w:rPr>
          <w:b/>
          <w:sz w:val="28"/>
          <w:lang w:val="ru-RU"/>
        </w:rPr>
      </w:pPr>
      <w:r w:rsidRPr="005F5097">
        <w:rPr>
          <w:b/>
          <w:sz w:val="28"/>
        </w:rPr>
        <w:t>„РЕКОНСТРУКЦИЯ НА УЛИЦИ В С.ДОЛНО СЪДИЕВО И С.ЗЛАТОУСТОВО, ОБЩИНА МАДАЖРОВО"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58"/>
        <w:gridCol w:w="2488"/>
        <w:gridCol w:w="5052"/>
      </w:tblGrid>
      <w:tr w:rsidR="004A4061" w:rsidRPr="00C26B8B" w:rsidTr="0011544C">
        <w:trPr>
          <w:trHeight w:val="509"/>
        </w:trPr>
        <w:tc>
          <w:tcPr>
            <w:tcW w:w="444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A4171" w:rsidRPr="00C26B8B" w:rsidRDefault="00FA4171" w:rsidP="004A406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  <w:p w:rsidR="004A4061" w:rsidRPr="00C26B8B" w:rsidRDefault="004A4061" w:rsidP="004A406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C26B8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Наименование на участника:</w:t>
            </w:r>
          </w:p>
        </w:tc>
        <w:tc>
          <w:tcPr>
            <w:tcW w:w="50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A4061" w:rsidRPr="00C26B8B" w:rsidRDefault="004A4061" w:rsidP="004A406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  <w:p w:rsidR="004A4061" w:rsidRPr="00C26B8B" w:rsidRDefault="004A4061" w:rsidP="004A406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</w:tr>
      <w:tr w:rsidR="004A4061" w:rsidRPr="00C26B8B" w:rsidTr="0011544C">
        <w:trPr>
          <w:trHeight w:val="540"/>
        </w:trPr>
        <w:tc>
          <w:tcPr>
            <w:tcW w:w="195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4A4061" w:rsidRPr="00C26B8B" w:rsidRDefault="004A4061" w:rsidP="004A406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C26B8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Административни данни</w:t>
            </w:r>
          </w:p>
        </w:tc>
        <w:tc>
          <w:tcPr>
            <w:tcW w:w="2488" w:type="dxa"/>
            <w:tcBorders>
              <w:left w:val="single" w:sz="1" w:space="0" w:color="000000"/>
              <w:bottom w:val="single" w:sz="1" w:space="0" w:color="000000"/>
            </w:tcBorders>
          </w:tcPr>
          <w:p w:rsidR="004A4061" w:rsidRPr="00C26B8B" w:rsidRDefault="004A4061" w:rsidP="004A406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C26B8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Седалище адрес на управление</w:t>
            </w:r>
          </w:p>
        </w:tc>
        <w:tc>
          <w:tcPr>
            <w:tcW w:w="50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A4061" w:rsidRPr="00C26B8B" w:rsidRDefault="004A4061" w:rsidP="004A406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</w:tr>
      <w:tr w:rsidR="004A4061" w:rsidRPr="00C26B8B" w:rsidTr="0011544C">
        <w:trPr>
          <w:trHeight w:val="338"/>
        </w:trPr>
        <w:tc>
          <w:tcPr>
            <w:tcW w:w="195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A4061" w:rsidRPr="00C26B8B" w:rsidRDefault="004A4061" w:rsidP="004A406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488" w:type="dxa"/>
            <w:tcBorders>
              <w:left w:val="single" w:sz="1" w:space="0" w:color="000000"/>
              <w:bottom w:val="single" w:sz="1" w:space="0" w:color="000000"/>
            </w:tcBorders>
          </w:tcPr>
          <w:p w:rsidR="004A4061" w:rsidRPr="00C26B8B" w:rsidRDefault="004A4061" w:rsidP="004A406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C26B8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БУЛСТАТ/ЕИК</w:t>
            </w:r>
          </w:p>
        </w:tc>
        <w:tc>
          <w:tcPr>
            <w:tcW w:w="50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A4061" w:rsidRPr="00C26B8B" w:rsidRDefault="004A4061" w:rsidP="004A406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</w:tr>
      <w:tr w:rsidR="004A4061" w:rsidRPr="00C26B8B" w:rsidTr="0011544C">
        <w:trPr>
          <w:trHeight w:val="540"/>
        </w:trPr>
        <w:tc>
          <w:tcPr>
            <w:tcW w:w="195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A4061" w:rsidRPr="00C26B8B" w:rsidRDefault="004A4061" w:rsidP="004A406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488" w:type="dxa"/>
            <w:tcBorders>
              <w:left w:val="single" w:sz="1" w:space="0" w:color="000000"/>
              <w:bottom w:val="single" w:sz="1" w:space="0" w:color="000000"/>
            </w:tcBorders>
          </w:tcPr>
          <w:p w:rsidR="004A4061" w:rsidRPr="00C26B8B" w:rsidRDefault="004A4061" w:rsidP="004A406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C26B8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Лице, представляващо участника</w:t>
            </w:r>
          </w:p>
        </w:tc>
        <w:tc>
          <w:tcPr>
            <w:tcW w:w="50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A4061" w:rsidRPr="00C26B8B" w:rsidRDefault="004A4061" w:rsidP="004A406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</w:tr>
      <w:tr w:rsidR="004A4061" w:rsidRPr="00C26B8B" w:rsidTr="0011544C">
        <w:trPr>
          <w:trHeight w:val="310"/>
        </w:trPr>
        <w:tc>
          <w:tcPr>
            <w:tcW w:w="195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4A4061" w:rsidRPr="00C26B8B" w:rsidRDefault="004A4061" w:rsidP="004A406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488" w:type="dxa"/>
            <w:tcBorders>
              <w:left w:val="single" w:sz="1" w:space="0" w:color="000000"/>
              <w:bottom w:val="single" w:sz="1" w:space="0" w:color="000000"/>
            </w:tcBorders>
          </w:tcPr>
          <w:p w:rsidR="004A4061" w:rsidRPr="00C26B8B" w:rsidRDefault="004A4061" w:rsidP="004A406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C26B8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Длъжностно качество</w:t>
            </w:r>
          </w:p>
        </w:tc>
        <w:tc>
          <w:tcPr>
            <w:tcW w:w="50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A4061" w:rsidRPr="00C26B8B" w:rsidRDefault="004A4061" w:rsidP="004A406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  <w:p w:rsidR="004A4061" w:rsidRPr="00C26B8B" w:rsidRDefault="004A4061" w:rsidP="004A406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4A4061" w:rsidRDefault="004A4061" w:rsidP="004A4061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FA4171" w:rsidRPr="00C26B8B" w:rsidRDefault="00FA4171" w:rsidP="00FA4171">
      <w:pPr>
        <w:pStyle w:val="a3"/>
        <w:ind w:firstLine="540"/>
        <w:outlineLvl w:val="0"/>
        <w:rPr>
          <w:b/>
          <w:bCs/>
          <w:color w:val="000000"/>
        </w:rPr>
      </w:pPr>
      <w:r w:rsidRPr="00C26B8B">
        <w:rPr>
          <w:b/>
          <w:bCs/>
          <w:color w:val="000000"/>
        </w:rPr>
        <w:t>УВАЖАЕМИ ГОСПОЖИ И ГОСПОДА,</w:t>
      </w:r>
    </w:p>
    <w:p w:rsidR="00FA4171" w:rsidRPr="00C26B8B" w:rsidRDefault="00FA4171" w:rsidP="00FA4171">
      <w:pPr>
        <w:pStyle w:val="a3"/>
        <w:spacing w:after="0"/>
        <w:ind w:firstLine="540"/>
        <w:jc w:val="both"/>
        <w:outlineLvl w:val="0"/>
        <w:rPr>
          <w:lang w:val="ru-RU"/>
        </w:rPr>
      </w:pPr>
      <w:r w:rsidRPr="00C26B8B">
        <w:t>С</w:t>
      </w:r>
      <w:r w:rsidRPr="00C26B8B">
        <w:rPr>
          <w:lang w:val="ru-RU"/>
        </w:rPr>
        <w:t xml:space="preserve"> </w:t>
      </w:r>
      <w:r w:rsidRPr="00C26B8B">
        <w:t>настоящото</w:t>
      </w:r>
      <w:r w:rsidRPr="00C26B8B">
        <w:rPr>
          <w:lang w:val="ru-RU"/>
        </w:rPr>
        <w:t xml:space="preserve"> </w:t>
      </w:r>
      <w:r w:rsidRPr="00C26B8B">
        <w:t>представям</w:t>
      </w:r>
      <w:r w:rsidRPr="00C26B8B">
        <w:rPr>
          <w:lang w:val="ru-RU"/>
        </w:rPr>
        <w:t xml:space="preserve"> </w:t>
      </w:r>
      <w:proofErr w:type="spellStart"/>
      <w:r w:rsidRPr="00C26B8B">
        <w:rPr>
          <w:lang w:val="ru-RU"/>
        </w:rPr>
        <w:t>следното</w:t>
      </w:r>
      <w:proofErr w:type="spellEnd"/>
      <w:r w:rsidRPr="00C26B8B">
        <w:rPr>
          <w:lang w:val="ru-RU"/>
        </w:rPr>
        <w:t xml:space="preserve"> </w:t>
      </w:r>
      <w:proofErr w:type="spellStart"/>
      <w:r w:rsidRPr="00C26B8B">
        <w:rPr>
          <w:lang w:val="ru-RU"/>
        </w:rPr>
        <w:t>Ценово</w:t>
      </w:r>
      <w:proofErr w:type="spellEnd"/>
      <w:r w:rsidRPr="00C26B8B">
        <w:rPr>
          <w:lang w:val="ru-RU"/>
        </w:rPr>
        <w:t xml:space="preserve"> предложение </w:t>
      </w:r>
      <w:r w:rsidRPr="00C26B8B">
        <w:t>за</w:t>
      </w:r>
      <w:r w:rsidRPr="00C26B8B">
        <w:rPr>
          <w:lang w:val="ru-RU"/>
        </w:rPr>
        <w:t xml:space="preserve"> </w:t>
      </w:r>
      <w:r w:rsidRPr="00C26B8B">
        <w:t>участие</w:t>
      </w:r>
      <w:r w:rsidRPr="00C26B8B">
        <w:rPr>
          <w:lang w:val="ru-RU"/>
        </w:rPr>
        <w:t xml:space="preserve"> </w:t>
      </w:r>
      <w:r w:rsidRPr="00C26B8B">
        <w:t>в</w:t>
      </w:r>
      <w:r w:rsidRPr="00C26B8B">
        <w:rPr>
          <w:lang w:val="ru-RU"/>
        </w:rPr>
        <w:t xml:space="preserve"> </w:t>
      </w:r>
      <w:r w:rsidRPr="00C26B8B">
        <w:t>обществената поръчка</w:t>
      </w:r>
      <w:r w:rsidRPr="00C26B8B">
        <w:rPr>
          <w:lang w:val="ru-RU"/>
        </w:rPr>
        <w:t>:</w:t>
      </w:r>
    </w:p>
    <w:p w:rsidR="00FA4171" w:rsidRPr="00C26B8B" w:rsidRDefault="00FA4171" w:rsidP="00FA4171">
      <w:pPr>
        <w:pStyle w:val="a3"/>
        <w:spacing w:after="0"/>
        <w:ind w:firstLine="540"/>
        <w:jc w:val="both"/>
        <w:outlineLvl w:val="0"/>
        <w:rPr>
          <w:b/>
          <w:bCs/>
          <w:caps/>
          <w:color w:val="FF0000"/>
        </w:rPr>
      </w:pPr>
      <w:r w:rsidRPr="00C26B8B">
        <w:rPr>
          <w:b/>
          <w:bCs/>
        </w:rPr>
        <w:t>1.</w:t>
      </w:r>
      <w:r w:rsidRPr="00C26B8B">
        <w:rPr>
          <w:bCs/>
        </w:rPr>
        <w:t xml:space="preserve">Съгласен съм максималната стойност на договора да не надвиши сумата от </w:t>
      </w:r>
      <w:r w:rsidR="00B31B28" w:rsidRPr="00B31B28">
        <w:rPr>
          <w:b/>
          <w:color w:val="000000"/>
        </w:rPr>
        <w:t>329828.83</w:t>
      </w:r>
      <w:r w:rsidR="00B31B28">
        <w:rPr>
          <w:b/>
          <w:color w:val="000000"/>
          <w:lang w:val="en-US"/>
        </w:rPr>
        <w:t xml:space="preserve"> </w:t>
      </w:r>
      <w:r w:rsidRPr="00C26B8B">
        <w:rPr>
          <w:b/>
        </w:rPr>
        <w:t>лева без ДДС</w:t>
      </w:r>
    </w:p>
    <w:p w:rsidR="00FA4171" w:rsidRDefault="00FA4171" w:rsidP="00FA4171">
      <w:pPr>
        <w:pStyle w:val="a3"/>
        <w:spacing w:after="0"/>
        <w:ind w:firstLine="540"/>
        <w:jc w:val="both"/>
        <w:outlineLvl w:val="0"/>
        <w:rPr>
          <w:bCs/>
        </w:rPr>
      </w:pPr>
      <w:r w:rsidRPr="00C26B8B">
        <w:rPr>
          <w:b/>
          <w:bCs/>
        </w:rPr>
        <w:t>2.</w:t>
      </w:r>
      <w:r w:rsidRPr="00C26B8B">
        <w:rPr>
          <w:bCs/>
        </w:rPr>
        <w:t>Предлагам следните единични цени за видове СМР, в които са включени всички разходи и печалби:</w:t>
      </w:r>
    </w:p>
    <w:p w:rsidR="00F212D0" w:rsidRDefault="00F212D0" w:rsidP="00FA4171">
      <w:pPr>
        <w:pStyle w:val="a3"/>
        <w:spacing w:after="0"/>
        <w:ind w:firstLine="540"/>
        <w:jc w:val="both"/>
        <w:outlineLvl w:val="0"/>
        <w:rPr>
          <w:bCs/>
        </w:rPr>
      </w:pPr>
    </w:p>
    <w:p w:rsidR="00F212D0" w:rsidRPr="00F212D0" w:rsidRDefault="00F212D0" w:rsidP="00F212D0">
      <w:pPr>
        <w:pStyle w:val="a3"/>
        <w:spacing w:after="0"/>
        <w:ind w:firstLine="540"/>
        <w:jc w:val="both"/>
        <w:outlineLvl w:val="0"/>
        <w:rPr>
          <w:b/>
          <w:bCs/>
        </w:rPr>
      </w:pPr>
      <w:r w:rsidRPr="00F212D0">
        <w:rPr>
          <w:b/>
          <w:bCs/>
        </w:rPr>
        <w:t xml:space="preserve">"Реконструкция на </w:t>
      </w:r>
      <w:proofErr w:type="spellStart"/>
      <w:r w:rsidRPr="00F212D0">
        <w:rPr>
          <w:b/>
          <w:bCs/>
        </w:rPr>
        <w:t>улицa</w:t>
      </w:r>
      <w:proofErr w:type="spellEnd"/>
      <w:r w:rsidRPr="00F212D0">
        <w:rPr>
          <w:b/>
          <w:bCs/>
        </w:rPr>
        <w:t xml:space="preserve"> от о.т. 37-35-34-32-49-31-4-3-40 до о.т. 2"</w:t>
      </w:r>
    </w:p>
    <w:p w:rsidR="00F212D0" w:rsidRPr="00F212D0" w:rsidRDefault="00F212D0" w:rsidP="00F212D0">
      <w:pPr>
        <w:pStyle w:val="a3"/>
        <w:spacing w:after="0"/>
        <w:ind w:firstLine="540"/>
        <w:jc w:val="both"/>
        <w:outlineLvl w:val="0"/>
        <w:rPr>
          <w:b/>
          <w:bCs/>
        </w:rPr>
      </w:pPr>
      <w:r w:rsidRPr="00F212D0">
        <w:rPr>
          <w:b/>
          <w:bCs/>
        </w:rPr>
        <w:t xml:space="preserve"> в с. Долно Съдиево, общ. Маджарово</w:t>
      </w:r>
    </w:p>
    <w:tbl>
      <w:tblPr>
        <w:tblW w:w="11563" w:type="dxa"/>
        <w:tblInd w:w="-120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60"/>
        <w:gridCol w:w="5292"/>
        <w:gridCol w:w="1276"/>
        <w:gridCol w:w="1134"/>
        <w:gridCol w:w="992"/>
        <w:gridCol w:w="1909"/>
      </w:tblGrid>
      <w:tr w:rsidR="00F212D0" w:rsidRPr="00F212D0" w:rsidTr="00F212D0">
        <w:trPr>
          <w:trHeight w:val="10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i/>
                <w:iCs/>
                <w:lang w:eastAsia="bg-BG"/>
              </w:rPr>
              <w:t>№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i/>
                <w:iCs/>
                <w:lang w:eastAsia="bg-BG"/>
              </w:rPr>
              <w:t>Наименование на работите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eastAsia="bg-BG"/>
              </w:rPr>
              <w:t>Един. мярка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eastAsia="bg-BG"/>
              </w:rPr>
              <w:t>Количество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eastAsia="bg-BG"/>
              </w:rPr>
              <w:t>Единична          цена            (лева)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eastAsia="bg-BG"/>
              </w:rPr>
              <w:t>Стойност на извършената работа</w:t>
            </w:r>
            <w:r w:rsidRPr="00F212D0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eastAsia="bg-BG"/>
              </w:rPr>
              <w:br/>
              <w:t xml:space="preserve"> (лева)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  <w:t>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  <w:t>6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  <w:t>Част ПЪТНА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  <w:t>Сметка 1 ЗЕМНИ РАБОТИ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Почистване на строителната площадка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2100,00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2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Раврушаване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 на стара асфалтова настилка включително на </w:t>
            </w: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товарване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 и извозване на депо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3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Изкоп за улица, и всички свързани с това разходи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1402,00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4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Натоварване и извозване на разтоварище до 20km на негоден материал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1402,00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  <w:t>Сметка 2 ПЪТНИ РАБОТИ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Подравняване и уплътняване на земно легло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10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2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Доставка и полагане на пътна основа от несортиран трошен камък с непрекъсната </w:t>
            </w: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зърнометрия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 /0-63/, включително уплътняване и всички свързани с това разходи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1355,00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  <w:t>БОРДЮРИ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Доставка и полагане на бетонови бордюри </w:t>
            </w: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вибропресовани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 с размер 18/35, включително всички свързани с това разходи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716,00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lastRenderedPageBreak/>
              <w:t>2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Доставка и полагане на бетон С12/15 за  бетонова основа на бетоновите бордюри и всички </w:t>
            </w: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свъразни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 с това разходи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3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Доставка и полагане на циментов разтвор за бетонови бордюри и всички свързани с това разходи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  <w:t>Сметка 3 АСФАЛТОВИ РАБОТИ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Доставка и полагане на плътен асфалтобетон тип "А", включително всички </w:t>
            </w: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сързани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 с това разходи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2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Доставка и полагане на неплътен </w:t>
            </w: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асфалтбетон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 /</w:t>
            </w: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биндер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/, включително всички </w:t>
            </w: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сързани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 с това разходи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B31B28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192</w:t>
            </w:r>
            <w:r w:rsidR="00F212D0"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3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Направа на първи битумен разлив за връзка с различна ширина, включително всички </w:t>
            </w: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сързани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 с това разходи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4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Направа на втори битумен разлив за връзка с различна ширина, включително всички </w:t>
            </w: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сързани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 с това разходи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  <w:t>Сметка 4 ОРГАНИЗАЦИЯ НА ДВИЖЕНИЕТО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Доставка и монтаж на стандартни пътни знаци, включително всички свързани с това разходи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2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Доставка и полагане на пътна маркировка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  <w:t>Сметка 5 ВРЕМЕННА ОРГАНИЗАЦИЯ И БЕЗОПАСНОСТ НА ДВИЖЕНИЕТО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Доставка и монтаж на стандартни пътни знаци, включително всички свързани с това разходи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глоб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. сума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ОБЩО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лв.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Непредвидени разходи 10%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лв.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ВСИЧКО: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лв.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ДДС: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лв.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ВСИЧКО С ДДС 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лв.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</w:tr>
    </w:tbl>
    <w:p w:rsidR="0011544C" w:rsidRDefault="0011544C" w:rsidP="0011544C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12D0" w:rsidRDefault="00F212D0" w:rsidP="0011544C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12D0" w:rsidRDefault="00F212D0" w:rsidP="0011544C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2D0">
        <w:rPr>
          <w:rFonts w:ascii="Times New Roman" w:hAnsi="Times New Roman" w:cs="Times New Roman"/>
          <w:b/>
          <w:sz w:val="24"/>
          <w:szCs w:val="24"/>
        </w:rPr>
        <w:t xml:space="preserve">"Реконструкция на </w:t>
      </w:r>
      <w:proofErr w:type="spellStart"/>
      <w:r w:rsidRPr="00F212D0">
        <w:rPr>
          <w:rFonts w:ascii="Times New Roman" w:hAnsi="Times New Roman" w:cs="Times New Roman"/>
          <w:b/>
          <w:sz w:val="24"/>
          <w:szCs w:val="24"/>
        </w:rPr>
        <w:t>улицa</w:t>
      </w:r>
      <w:proofErr w:type="spellEnd"/>
      <w:r w:rsidRPr="00F212D0">
        <w:rPr>
          <w:rFonts w:ascii="Times New Roman" w:hAnsi="Times New Roman" w:cs="Times New Roman"/>
          <w:b/>
          <w:sz w:val="24"/>
          <w:szCs w:val="24"/>
        </w:rPr>
        <w:t xml:space="preserve"> от о.т. 4-44-13-43-12 до о.т. 45+34.15м, в с. </w:t>
      </w:r>
      <w:proofErr w:type="spellStart"/>
      <w:r w:rsidRPr="00F212D0">
        <w:rPr>
          <w:rFonts w:ascii="Times New Roman" w:hAnsi="Times New Roman" w:cs="Times New Roman"/>
          <w:b/>
          <w:sz w:val="24"/>
          <w:szCs w:val="24"/>
        </w:rPr>
        <w:t>Златoустово</w:t>
      </w:r>
      <w:proofErr w:type="spellEnd"/>
      <w:r w:rsidRPr="00F212D0">
        <w:rPr>
          <w:rFonts w:ascii="Times New Roman" w:hAnsi="Times New Roman" w:cs="Times New Roman"/>
          <w:b/>
          <w:sz w:val="24"/>
          <w:szCs w:val="24"/>
        </w:rPr>
        <w:t>, общ. Маджарово"</w:t>
      </w:r>
    </w:p>
    <w:tbl>
      <w:tblPr>
        <w:tblW w:w="11665" w:type="dxa"/>
        <w:tblInd w:w="-1293" w:type="dxa"/>
        <w:tblCellMar>
          <w:left w:w="70" w:type="dxa"/>
          <w:right w:w="70" w:type="dxa"/>
        </w:tblCellMar>
        <w:tblLook w:val="04A0"/>
      </w:tblPr>
      <w:tblGrid>
        <w:gridCol w:w="960"/>
        <w:gridCol w:w="6901"/>
        <w:gridCol w:w="618"/>
        <w:gridCol w:w="1084"/>
        <w:gridCol w:w="879"/>
        <w:gridCol w:w="1223"/>
      </w:tblGrid>
      <w:tr w:rsidR="00F212D0" w:rsidRPr="00F212D0" w:rsidTr="00F212D0">
        <w:trPr>
          <w:trHeight w:val="10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i/>
                <w:iCs/>
                <w:lang w:eastAsia="bg-BG"/>
              </w:rPr>
              <w:t>№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i/>
                <w:iCs/>
                <w:lang w:eastAsia="bg-BG"/>
              </w:rPr>
              <w:t>Наименование на работите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eastAsia="bg-BG"/>
              </w:rPr>
              <w:t>Един. мярка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eastAsia="bg-BG"/>
              </w:rPr>
              <w:t>Количество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eastAsia="bg-BG"/>
              </w:rPr>
              <w:t>Единична          цена            (лева)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eastAsia="bg-BG"/>
              </w:rPr>
              <w:t>Стойност на извършената работа</w:t>
            </w:r>
            <w:r w:rsidRPr="00F212D0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eastAsia="bg-BG"/>
              </w:rPr>
              <w:br/>
              <w:t xml:space="preserve"> (лева)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  <w:t>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sz w:val="16"/>
                <w:szCs w:val="16"/>
                <w:lang w:eastAsia="bg-BG"/>
              </w:rPr>
              <w:t>6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  <w:t>Част ПЪТНА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  <w:t>Сметка 1 ЗЕМНИ РАБОТИ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Почистване на строителната площадка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1350,00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2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Раврушаване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 на стара асфалтова настилка включително на </w:t>
            </w: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товарване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 и извозване на депо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3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10,00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3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Изкоп за улица, и всички свързани с това разходи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888,00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4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Натоварване и извозване на разтоварище до 20km на негоден материал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888,00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5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Изместване на електрически стълб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бр.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lastRenderedPageBreak/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  <w:t>Сметка 2 ПЪТНИ РАБОТИ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Подравняване и уплътняване на земно легло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1200,00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10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2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Доставка и полагане на пътна основа от несортиран трошен камък с непрекъсната </w:t>
            </w: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зърнометрия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 /0-63/, включително уплътняване и всички свързани с това разходи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764,00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  <w:t>БОРДЮРИ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Доставка и полагане на бетонови бордюри </w:t>
            </w: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вибропресовани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 с размер 18/35, включително всички свързани с това разходи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393,00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2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Доставка и полагане на бетон С12/15 за  бетонова основа на бетоновите бордюри и всички </w:t>
            </w: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свъразни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 с това разходи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32,00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3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Доставка и полагане на циментов разтвор за бетонови бордюри и всички свързани с това разходи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5,00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  <w:t>ОБЛИЦОВАН ОКОП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Доставка и монтаж на нов облицован окоп ЕО-1.5/100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75,00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2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Подложен пясък под облицован окоп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11,00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3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Нов напречен </w:t>
            </w: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отводнител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 Ф300, L=7.00m с казанче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бр.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  <w:t>Сметка 3 АСФАЛТОВИ РАБОТИ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Доставка и полагане на плътен асфалтобетон тип "А", включително всички </w:t>
            </w: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сързани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 с това разходи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1140,00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2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Доставка и полагане на неплътен </w:t>
            </w: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асфалтбетон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 /</w:t>
            </w: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биндер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/, включително всички с</w:t>
            </w:r>
            <w:r w:rsidR="00B31B28">
              <w:rPr>
                <w:rFonts w:ascii="Calibri" w:eastAsia="Times New Roman" w:hAnsi="Calibri" w:cs="Times New Roman"/>
                <w:color w:val="000000"/>
                <w:lang w:eastAsia="bg-BG"/>
              </w:rPr>
              <w:t>в</w:t>
            </w: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ързани с това разходи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t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B31B28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110</w:t>
            </w:r>
            <w:r w:rsidR="00F212D0"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3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Направа на първи битумен разлив за връзка с различна ширина, включително всички </w:t>
            </w: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сързани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 с това разходи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1140,00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4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Направа на втори битумен разлив за връзка с различна ширина, включително всички </w:t>
            </w: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сързани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 с това разходи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1140,00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  <w:t>Сметка 4 ОРГАНИЗАЦИЯ НА ДВИЖЕНИЕТО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Доставка и монтаж на стандартни пътни знаци, включително всички свързани с това разходи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бр.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2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Доставка и полагане на пътна маркировка 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m</w:t>
            </w:r>
            <w:r w:rsidRPr="00F212D0">
              <w:rPr>
                <w:rFonts w:ascii="Calibri" w:eastAsia="Times New Roman" w:hAnsi="Calibri" w:cs="Times New Roman"/>
                <w:color w:val="000000"/>
                <w:vertAlign w:val="superscript"/>
                <w:lang w:eastAsia="bg-BG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62,00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bg-BG"/>
              </w:rPr>
              <w:t>Сметка 5 ВРЕМЕННА ОРГАНИЗАЦИЯ И БЕЗОПАСНОСТ НА ДВИЖЕНИЕТО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Доставка и монтаж на стандартни пътни знаци, включително всички свързани с това разходи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proofErr w:type="spellStart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глоб</w:t>
            </w:r>
            <w:proofErr w:type="spellEnd"/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. сума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1,00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F212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ОБЩО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лв.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Непредвидени разходи 10%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лв.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ВСИЧКО: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лв.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ДДС: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лв.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20%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</w:tr>
      <w:tr w:rsidR="00F212D0" w:rsidRPr="00F212D0" w:rsidTr="00F212D0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ВСИЧКО С ДДС :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лв.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12D0" w:rsidRPr="00F212D0" w:rsidRDefault="00F212D0" w:rsidP="00F212D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F212D0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 </w:t>
            </w:r>
          </w:p>
        </w:tc>
      </w:tr>
    </w:tbl>
    <w:p w:rsidR="00F212D0" w:rsidRDefault="00F212D0" w:rsidP="0011544C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12D0" w:rsidRDefault="00F212D0" w:rsidP="0011544C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12D0" w:rsidRDefault="00F212D0" w:rsidP="0011544C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12D0" w:rsidRDefault="00F212D0" w:rsidP="0011544C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4171" w:rsidRPr="00C26B8B" w:rsidRDefault="00FA4171" w:rsidP="0011544C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8B">
        <w:rPr>
          <w:rFonts w:ascii="Times New Roman" w:hAnsi="Times New Roman" w:cs="Times New Roman"/>
          <w:b/>
          <w:sz w:val="24"/>
          <w:szCs w:val="24"/>
        </w:rPr>
        <w:t>3</w:t>
      </w:r>
      <w:r w:rsidRPr="00C26B8B">
        <w:rPr>
          <w:rFonts w:ascii="Times New Roman" w:hAnsi="Times New Roman" w:cs="Times New Roman"/>
          <w:sz w:val="24"/>
          <w:szCs w:val="24"/>
        </w:rPr>
        <w:t>.Съгласен съм с посочените от Възложителя срок и начин на разплащане, а именно:</w:t>
      </w:r>
    </w:p>
    <w:p w:rsidR="00FA4171" w:rsidRPr="00C26B8B" w:rsidRDefault="00FA4171" w:rsidP="0011544C">
      <w:pPr>
        <w:spacing w:after="0" w:line="240" w:lineRule="auto"/>
        <w:ind w:right="1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B8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522C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6B8B">
        <w:rPr>
          <w:rFonts w:ascii="Times New Roman" w:hAnsi="Times New Roman" w:cs="Times New Roman"/>
          <w:bCs/>
          <w:sz w:val="24"/>
          <w:szCs w:val="24"/>
        </w:rPr>
        <w:t xml:space="preserve">авансово плащане </w:t>
      </w:r>
      <w:r w:rsidR="00F212D0">
        <w:rPr>
          <w:rFonts w:ascii="Times New Roman" w:hAnsi="Times New Roman" w:cs="Times New Roman"/>
          <w:bCs/>
          <w:sz w:val="24"/>
          <w:szCs w:val="24"/>
        </w:rPr>
        <w:t>30%</w:t>
      </w:r>
    </w:p>
    <w:p w:rsidR="00522C1A" w:rsidRDefault="00FA4171" w:rsidP="00522C1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2C1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-междинни </w:t>
      </w:r>
      <w:r w:rsidRPr="00522C1A">
        <w:rPr>
          <w:rFonts w:ascii="Times New Roman" w:hAnsi="Times New Roman" w:cs="Times New Roman"/>
          <w:sz w:val="24"/>
          <w:szCs w:val="24"/>
        </w:rPr>
        <w:t xml:space="preserve">плащания </w:t>
      </w:r>
      <w:r w:rsidR="00522C1A" w:rsidRPr="00522C1A">
        <w:rPr>
          <w:rFonts w:ascii="Times New Roman" w:hAnsi="Times New Roman" w:cs="Times New Roman"/>
          <w:bCs/>
          <w:sz w:val="24"/>
          <w:szCs w:val="24"/>
        </w:rPr>
        <w:t>на база действително извършени видове и количества СМР умножени по предложените в Ценовото предложение единични цени. Междинните плащанията се извършват в срок до 30 календарни дни след подписване на счетоводни и други документи, удостоверяващи извършената работа</w:t>
      </w:r>
      <w:r w:rsidR="00F212D0">
        <w:rPr>
          <w:rFonts w:ascii="Times New Roman" w:hAnsi="Times New Roman" w:cs="Times New Roman"/>
          <w:bCs/>
          <w:sz w:val="24"/>
          <w:szCs w:val="24"/>
        </w:rPr>
        <w:t>.</w:t>
      </w:r>
    </w:p>
    <w:p w:rsidR="00F212D0" w:rsidRDefault="00F212D0" w:rsidP="00522C1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12D0" w:rsidRDefault="00F212D0" w:rsidP="00522C1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12D0" w:rsidRPr="00522C1A" w:rsidRDefault="00F212D0" w:rsidP="00522C1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4171" w:rsidRDefault="00FA4171" w:rsidP="00FA417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C1A" w:rsidRDefault="00522C1A" w:rsidP="00FA417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12D0" w:rsidRDefault="00F212D0" w:rsidP="00FA417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12D0" w:rsidRDefault="00F212D0" w:rsidP="00FA417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C1A" w:rsidRPr="00C26B8B" w:rsidRDefault="00522C1A" w:rsidP="00FA417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FA4171" w:rsidRPr="00A05274" w:rsidRDefault="00FA4171" w:rsidP="00FA41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05274">
        <w:rPr>
          <w:rFonts w:ascii="Times New Roman" w:hAnsi="Times New Roman" w:cs="Times New Roman"/>
          <w:b/>
          <w:color w:val="000000"/>
          <w:sz w:val="24"/>
          <w:szCs w:val="24"/>
        </w:rPr>
        <w:t>ДАТА: __________ 201</w:t>
      </w:r>
      <w:r w:rsidR="00C26B8B" w:rsidRPr="00A05274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Pr="00A0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г.</w:t>
      </w:r>
      <w:r w:rsidRPr="00A05274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05274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BB5F54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05274">
        <w:rPr>
          <w:rFonts w:ascii="Times New Roman" w:hAnsi="Times New Roman" w:cs="Times New Roman"/>
          <w:b/>
          <w:color w:val="000000"/>
          <w:sz w:val="24"/>
          <w:szCs w:val="24"/>
        </w:rPr>
        <w:t>ПОДПИС и ПЕЧАТ:___</w:t>
      </w:r>
      <w:r w:rsidR="00BB5F54">
        <w:rPr>
          <w:rFonts w:ascii="Times New Roman" w:hAnsi="Times New Roman" w:cs="Times New Roman"/>
          <w:b/>
          <w:color w:val="000000"/>
          <w:sz w:val="24"/>
          <w:szCs w:val="24"/>
        </w:rPr>
        <w:t>__________________</w:t>
      </w:r>
    </w:p>
    <w:p w:rsidR="00FA4171" w:rsidRPr="00A05274" w:rsidRDefault="00FA4171" w:rsidP="00FA4171">
      <w:pPr>
        <w:rPr>
          <w:rFonts w:ascii="Times New Roman" w:hAnsi="Times New Roman" w:cs="Times New Roman"/>
          <w:sz w:val="24"/>
          <w:szCs w:val="24"/>
        </w:rPr>
      </w:pPr>
      <w:r w:rsidRPr="00A05274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05274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05274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05274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05274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BB5F54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05274">
        <w:rPr>
          <w:rFonts w:ascii="Times New Roman" w:hAnsi="Times New Roman" w:cs="Times New Roman"/>
          <w:sz w:val="24"/>
          <w:szCs w:val="24"/>
        </w:rPr>
        <w:t>___________</w:t>
      </w:r>
      <w:r w:rsidR="00BB5F54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4A4061" w:rsidRPr="00C26B8B" w:rsidRDefault="00FA4171" w:rsidP="0011544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A05274">
        <w:rPr>
          <w:rFonts w:ascii="Times New Roman" w:hAnsi="Times New Roman" w:cs="Times New Roman"/>
          <w:szCs w:val="24"/>
        </w:rPr>
        <w:tab/>
      </w:r>
      <w:r w:rsidRPr="00A05274">
        <w:rPr>
          <w:rFonts w:ascii="Times New Roman" w:hAnsi="Times New Roman" w:cs="Times New Roman"/>
          <w:szCs w:val="24"/>
        </w:rPr>
        <w:tab/>
      </w:r>
      <w:r w:rsidRPr="00A05274">
        <w:rPr>
          <w:rFonts w:ascii="Times New Roman" w:hAnsi="Times New Roman" w:cs="Times New Roman"/>
          <w:szCs w:val="24"/>
        </w:rPr>
        <w:tab/>
      </w:r>
      <w:r w:rsidRPr="00A05274">
        <w:rPr>
          <w:rFonts w:ascii="Times New Roman" w:hAnsi="Times New Roman" w:cs="Times New Roman"/>
          <w:szCs w:val="24"/>
        </w:rPr>
        <w:tab/>
      </w:r>
      <w:r w:rsidRPr="00A05274">
        <w:rPr>
          <w:rFonts w:ascii="Times New Roman" w:hAnsi="Times New Roman" w:cs="Times New Roman"/>
          <w:szCs w:val="24"/>
        </w:rPr>
        <w:tab/>
      </w:r>
      <w:r w:rsidRPr="00A05274">
        <w:rPr>
          <w:rFonts w:ascii="Times New Roman" w:hAnsi="Times New Roman" w:cs="Times New Roman"/>
          <w:szCs w:val="24"/>
        </w:rPr>
        <w:tab/>
      </w:r>
      <w:r w:rsidRPr="00A05274">
        <w:rPr>
          <w:rFonts w:ascii="Times New Roman" w:hAnsi="Times New Roman" w:cs="Times New Roman"/>
          <w:szCs w:val="24"/>
        </w:rPr>
        <w:tab/>
      </w:r>
      <w:r w:rsidRPr="00A05274">
        <w:rPr>
          <w:rFonts w:ascii="Times New Roman" w:hAnsi="Times New Roman" w:cs="Times New Roman"/>
          <w:sz w:val="20"/>
          <w:szCs w:val="24"/>
        </w:rPr>
        <w:tab/>
        <w:t>(име и фамилия)</w:t>
      </w:r>
    </w:p>
    <w:sectPr w:rsidR="004A4061" w:rsidRPr="00C26B8B" w:rsidSect="0011544C">
      <w:pgSz w:w="11906" w:h="16838"/>
      <w:pgMar w:top="720" w:right="991" w:bottom="720" w:left="1418" w:header="708" w:footer="69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3DA" w:rsidRDefault="000873DA" w:rsidP="0070613F">
      <w:pPr>
        <w:spacing w:after="0" w:line="240" w:lineRule="auto"/>
      </w:pPr>
      <w:r>
        <w:separator/>
      </w:r>
    </w:p>
  </w:endnote>
  <w:endnote w:type="continuationSeparator" w:id="0">
    <w:p w:rsidR="000873DA" w:rsidRDefault="000873DA" w:rsidP="00706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3DA" w:rsidRDefault="000873DA" w:rsidP="0070613F">
      <w:pPr>
        <w:spacing w:after="0" w:line="240" w:lineRule="auto"/>
      </w:pPr>
      <w:r>
        <w:separator/>
      </w:r>
    </w:p>
  </w:footnote>
  <w:footnote w:type="continuationSeparator" w:id="0">
    <w:p w:rsidR="000873DA" w:rsidRDefault="000873DA" w:rsidP="007061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061"/>
    <w:rsid w:val="00041421"/>
    <w:rsid w:val="000873DA"/>
    <w:rsid w:val="0011544C"/>
    <w:rsid w:val="001A4822"/>
    <w:rsid w:val="002451C0"/>
    <w:rsid w:val="00332EF4"/>
    <w:rsid w:val="00336C78"/>
    <w:rsid w:val="00357497"/>
    <w:rsid w:val="003C4704"/>
    <w:rsid w:val="004167FE"/>
    <w:rsid w:val="004A4061"/>
    <w:rsid w:val="004D249F"/>
    <w:rsid w:val="00522C1A"/>
    <w:rsid w:val="00593837"/>
    <w:rsid w:val="0060554F"/>
    <w:rsid w:val="0064274E"/>
    <w:rsid w:val="006B7B49"/>
    <w:rsid w:val="0070613F"/>
    <w:rsid w:val="0071799B"/>
    <w:rsid w:val="007532B3"/>
    <w:rsid w:val="00A05274"/>
    <w:rsid w:val="00AB30B8"/>
    <w:rsid w:val="00B31B28"/>
    <w:rsid w:val="00BB5F54"/>
    <w:rsid w:val="00C26B8B"/>
    <w:rsid w:val="00C82157"/>
    <w:rsid w:val="00DF158E"/>
    <w:rsid w:val="00F212D0"/>
    <w:rsid w:val="00F378D1"/>
    <w:rsid w:val="00FA4171"/>
    <w:rsid w:val="00FC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1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167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4">
    <w:name w:val="Основен текст Знак"/>
    <w:basedOn w:val="a0"/>
    <w:link w:val="a3"/>
    <w:rsid w:val="004167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rsid w:val="00FA417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Долен колонтитул Знак"/>
    <w:basedOn w:val="a0"/>
    <w:link w:val="a5"/>
    <w:rsid w:val="00FA417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-">
    <w:name w:val="Таблица - съдържание"/>
    <w:basedOn w:val="a"/>
    <w:rsid w:val="00FA4171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06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7061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167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4">
    <w:name w:val="Основен текст Знак"/>
    <w:basedOn w:val="a0"/>
    <w:link w:val="a3"/>
    <w:rsid w:val="004167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rsid w:val="00FA417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Долен колонтитул Знак"/>
    <w:basedOn w:val="a0"/>
    <w:link w:val="a5"/>
    <w:rsid w:val="00FA417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-">
    <w:name w:val="Таблица - съдържание"/>
    <w:basedOn w:val="a"/>
    <w:rsid w:val="00FA4171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06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7061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Deliev</dc:creator>
  <cp:lastModifiedBy>TIC</cp:lastModifiedBy>
  <cp:revision>14</cp:revision>
  <dcterms:created xsi:type="dcterms:W3CDTF">2016-08-09T09:46:00Z</dcterms:created>
  <dcterms:modified xsi:type="dcterms:W3CDTF">2017-09-01T08:00:00Z</dcterms:modified>
</cp:coreProperties>
</file>