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ED" w:rsidRPr="00153AED" w:rsidRDefault="00153AED" w:rsidP="00153AED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ДО</w:t>
      </w:r>
    </w:p>
    <w:p w:rsidR="00153AED" w:rsidRPr="00153AED" w:rsidRDefault="00153AED" w:rsidP="00153AED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ГЛАВНИЯ АРХИТЕКТ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НА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>..................................</w:t>
      </w:r>
      <w:proofErr w:type="gramEnd"/>
    </w:p>
    <w:p w:rsidR="00153AED" w:rsidRPr="00153AED" w:rsidRDefault="00153AED" w:rsidP="00153AED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/район)</w:t>
      </w:r>
    </w:p>
    <w:p w:rsidR="00153AED" w:rsidRPr="00153AED" w:rsidRDefault="00153AED" w:rsidP="00153AED">
      <w:pPr>
        <w:spacing w:before="100" w:beforeAutospacing="1" w:after="100" w:afterAutospacing="1" w:line="280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З А Я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В Л Е Н И Е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за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издаване на удостоверение за търпимост на строеж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(Уникален идентификатор на административната услуга -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2084)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 ,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посочете</w:t>
      </w:r>
      <w:proofErr w:type="gramEnd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 xml:space="preserve"> трите имена на физическото лице или наименованието на юридическото лице)</w:t>
      </w:r>
    </w:p>
    <w:p w:rsidR="00153AED" w:rsidRPr="00153AED" w:rsidRDefault="00153AED" w:rsidP="00153AED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>ЕГН/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ЕИК............................................................, постоянен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>/настоящ адрес или адрес на</w:t>
      </w:r>
    </w:p>
    <w:p w:rsidR="00153AED" w:rsidRPr="00153AED" w:rsidRDefault="00153AED" w:rsidP="00153AED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управление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на юридическото лице: гр./с. .........................................................................,</w:t>
      </w:r>
    </w:p>
    <w:p w:rsidR="00153AED" w:rsidRPr="00153AED" w:rsidRDefault="00153AED" w:rsidP="00153AED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...............................................,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.....................................................................</w:t>
      </w:r>
    </w:p>
    <w:p w:rsidR="00153AED" w:rsidRPr="00153AED" w:rsidRDefault="00153AED" w:rsidP="00153AED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ул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. (ж.к.) .....................................................,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тел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>.: ................................................................,</w:t>
      </w:r>
    </w:p>
    <w:p w:rsidR="00153AED" w:rsidRPr="00153AED" w:rsidRDefault="00153AED" w:rsidP="00153AED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електронна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поща .......................................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153AED">
        <w:rPr>
          <w:caps/>
          <w:sz w:val="24"/>
          <w:szCs w:val="24"/>
          <w:highlight w:val="white"/>
          <w:shd w:val="clear" w:color="auto" w:fill="FEFEFE"/>
        </w:rPr>
        <w:t>Ю</w:t>
      </w:r>
      <w:r w:rsidRPr="00153AED">
        <w:rPr>
          <w:sz w:val="24"/>
          <w:szCs w:val="24"/>
          <w:highlight w:val="white"/>
          <w:shd w:val="clear" w:color="auto" w:fill="FEFEFE"/>
        </w:rPr>
        <w:t xml:space="preserve">ридическото лице се представлява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>.............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153AED">
        <w:rPr>
          <w:i/>
          <w:iCs/>
          <w:sz w:val="24"/>
          <w:szCs w:val="24"/>
          <w:highlight w:val="white"/>
          <w:shd w:val="clear" w:color="auto" w:fill="FEFEFE"/>
        </w:rPr>
        <w:t xml:space="preserve"> (</w:t>
      </w:r>
      <w:proofErr w:type="gramStart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трите</w:t>
      </w:r>
      <w:proofErr w:type="gramEnd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 xml:space="preserve"> имена на представителя/пълномощника и ЕГН)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>№/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дата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на пълномощното ....................................................................................................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ми бъде издадено удостоверение за търпимост на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сграда................................................................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>............................................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описва</w:t>
      </w:r>
      <w:proofErr w:type="gramEnd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 xml:space="preserve"> се видът на сградата - жилищна, вилна, стопанска, лятна кухня и др.)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съгласно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- § 16, ал. 1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от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№/планоснимачен № ........................,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парцел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(УПИ) № .......................................,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квартал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№ .................................,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по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плана на гр./с. .......................... ................................ ..........,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.......................................,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...................................................,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който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се намира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на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адрес: .......................................................... ........................................ ...........................</w:t>
      </w:r>
    </w:p>
    <w:p w:rsidR="00153AED" w:rsidRPr="00153AED" w:rsidRDefault="00153AED" w:rsidP="00153AED">
      <w:pPr>
        <w:spacing w:before="100" w:beforeAutospacing="1" w:after="100" w:afterAutospacing="1" w:line="288" w:lineRule="atLeast"/>
        <w:ind w:right="850"/>
        <w:rPr>
          <w:sz w:val="24"/>
          <w:szCs w:val="24"/>
          <w:highlight w:val="white"/>
          <w:shd w:val="clear" w:color="auto" w:fill="FEFEFE"/>
        </w:rPr>
      </w:pPr>
      <w:r w:rsidRPr="00153AED">
        <w:rPr>
          <w:i/>
          <w:iCs/>
          <w:sz w:val="24"/>
          <w:szCs w:val="24"/>
          <w:highlight w:val="white"/>
          <w:shd w:val="clear" w:color="auto" w:fill="FEFEFE"/>
        </w:rPr>
        <w:lastRenderedPageBreak/>
        <w:t>(</w:t>
      </w:r>
      <w:proofErr w:type="gramStart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ж</w:t>
      </w:r>
      <w:proofErr w:type="gramEnd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 xml:space="preserve">.к., </w:t>
      </w:r>
      <w:proofErr w:type="gramStart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бул</w:t>
      </w:r>
      <w:proofErr w:type="gramEnd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 xml:space="preserve">., ул., сграда, №, вх., ет., </w:t>
      </w:r>
      <w:proofErr w:type="gramStart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ап</w:t>
      </w:r>
      <w:proofErr w:type="gramEnd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.)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1. Документ за собственост (отстъпено право на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строеж) № ................/....................</w:t>
      </w:r>
      <w:proofErr w:type="gramEnd"/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>2. 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3. Документ за платена такса,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освен ако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плащането е извършено по електронен път.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153AED">
        <w:rPr>
          <w:sz w:val="24"/>
          <w:szCs w:val="24"/>
          <w:highlight w:val="white"/>
          <w:shd w:val="clear" w:color="auto" w:fill="FEFEFE"/>
        </w:rPr>
        <w:t xml:space="preserve"> </w:t>
      </w:r>
      <w:r w:rsidRPr="00153AED">
        <w:rPr>
          <w:sz w:val="24"/>
          <w:szCs w:val="24"/>
          <w:highlight w:val="white"/>
          <w:shd w:val="clear" w:color="auto" w:fill="FEFEFE"/>
        </w:rPr>
        <w:t></w:t>
      </w:r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Pr="00153AED">
        <w:rPr>
          <w:sz w:val="24"/>
          <w:szCs w:val="24"/>
          <w:highlight w:val="white"/>
          <w:shd w:val="clear" w:color="auto" w:fill="FEFEFE"/>
        </w:rPr>
        <w:t>).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4. Други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документи: ..............................................................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>..........................................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обслужване.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 Чрез лицензиран пощенски оператор на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адрес: .......................................................,</w:t>
      </w:r>
      <w:proofErr w:type="gramEnd"/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вътрешна препоръчана пощенска пратка;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вътрешна куриерска пратка;</w:t>
      </w: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 международна препоръчана пощенска пратка.</w:t>
      </w:r>
    </w:p>
    <w:p w:rsid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 По електронен път на електронна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поща .......................................</w:t>
      </w:r>
      <w:proofErr w:type="gramEnd"/>
    </w:p>
    <w:p w:rsid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</w:p>
    <w:p w:rsidR="00153AED" w:rsidRPr="00153AED" w:rsidRDefault="00153AED" w:rsidP="00153AED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153AED">
        <w:rPr>
          <w:sz w:val="24"/>
          <w:szCs w:val="24"/>
          <w:highlight w:val="white"/>
          <w:shd w:val="clear" w:color="auto" w:fill="FEFEFE"/>
        </w:rPr>
        <w:t> 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Дата: .......................                                       </w:t>
      </w:r>
      <w:proofErr w:type="gramEnd"/>
      <w:r w:rsidRPr="00153AED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 </w:t>
      </w:r>
      <w:proofErr w:type="gramStart"/>
      <w:r w:rsidRPr="00153AED">
        <w:rPr>
          <w:sz w:val="24"/>
          <w:szCs w:val="24"/>
          <w:highlight w:val="white"/>
          <w:shd w:val="clear" w:color="auto" w:fill="FEFEFE"/>
        </w:rPr>
        <w:t>Заявител: ...............................</w:t>
      </w:r>
      <w:proofErr w:type="gramEnd"/>
    </w:p>
    <w:p w:rsidR="00153AED" w:rsidRPr="00153AED" w:rsidRDefault="00153AED" w:rsidP="00153AED">
      <w:pPr>
        <w:spacing w:before="100" w:beforeAutospacing="1" w:after="100" w:afterAutospacing="1" w:line="288" w:lineRule="atLeast"/>
        <w:rPr>
          <w:i/>
          <w:iCs/>
          <w:sz w:val="24"/>
          <w:szCs w:val="24"/>
          <w:highlight w:val="white"/>
          <w:shd w:val="clear" w:color="auto" w:fill="FEFEFE"/>
          <w:lang w:val="en-US"/>
        </w:rPr>
      </w:pPr>
      <w:r w:rsidRPr="00153AED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подпис</w:t>
      </w:r>
      <w:proofErr w:type="gramEnd"/>
      <w:r w:rsidRPr="00153AED">
        <w:rPr>
          <w:i/>
          <w:iCs/>
          <w:sz w:val="24"/>
          <w:szCs w:val="24"/>
          <w:highlight w:val="white"/>
          <w:shd w:val="clear" w:color="auto" w:fill="FEFEFE"/>
        </w:rPr>
        <w:t>)</w:t>
      </w:r>
    </w:p>
    <w:p w:rsidR="00153AED" w:rsidRPr="00153AED" w:rsidRDefault="00153AED" w:rsidP="00153AED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153AED" w:rsidRPr="00153AED" w:rsidRDefault="00153AED" w:rsidP="00153AED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153AED" w:rsidRPr="00153AED" w:rsidRDefault="00153AED" w:rsidP="00153AED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153AED" w:rsidRPr="00153AED" w:rsidRDefault="00153AED" w:rsidP="00153AED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AA55A9" w:rsidRPr="00153AED" w:rsidRDefault="00AA55A9" w:rsidP="00153AED">
      <w:pPr>
        <w:spacing w:before="57" w:line="288" w:lineRule="atLeast"/>
      </w:pPr>
    </w:p>
    <w:sectPr w:rsidR="00AA55A9" w:rsidRPr="00153AED" w:rsidSect="00AA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AED"/>
    <w:rsid w:val="00153AED"/>
    <w:rsid w:val="008919A8"/>
    <w:rsid w:val="00AA55A9"/>
    <w:rsid w:val="00D3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>Municipality Madzharovo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Stoyanova</dc:creator>
  <cp:keywords/>
  <dc:description/>
  <cp:lastModifiedBy>Tatyana Stoyanova</cp:lastModifiedBy>
  <cp:revision>1</cp:revision>
  <dcterms:created xsi:type="dcterms:W3CDTF">2019-07-29T05:50:00Z</dcterms:created>
  <dcterms:modified xsi:type="dcterms:W3CDTF">2019-07-29T05:51:00Z</dcterms:modified>
</cp:coreProperties>
</file>