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jc w:val="both"/>
        <w:rPr>
          <w:rFonts w:ascii="Times New Roman CYR" w:hAnsi="Times New Roman CYR" w:cs="Times New Roman CYR"/>
          <w:caps/>
        </w:rPr>
      </w:pPr>
    </w:p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jc w:val="both"/>
        <w:rPr>
          <w:rFonts w:ascii="Times New Roman CYR" w:hAnsi="Times New Roman CYR" w:cs="Times New Roman CYR"/>
          <w:caps/>
        </w:rPr>
      </w:pPr>
    </w:p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jc w:val="both"/>
        <w:rPr>
          <w:rFonts w:ascii="Times New Roman CYR" w:hAnsi="Times New Roman CYR" w:cs="Times New Roman CYR"/>
          <w:caps/>
        </w:rPr>
      </w:pPr>
    </w:p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b/>
          <w:i/>
          <w:caps/>
          <w:color w:val="000000"/>
        </w:rPr>
      </w:pPr>
      <w:r>
        <w:rPr>
          <w:rFonts w:ascii="Times New Roman CYR" w:hAnsi="Times New Roman CYR" w:cs="Times New Roman CYR"/>
          <w:b/>
          <w:i/>
          <w:caps/>
          <w:color w:val="000000"/>
        </w:rPr>
        <w:t xml:space="preserve">                                                                                                       Одобр</w:t>
      </w:r>
      <w:r>
        <w:rPr>
          <w:rFonts w:ascii="Times New Roman CYR" w:hAnsi="Times New Roman CYR" w:cs="Times New Roman CYR"/>
          <w:b/>
          <w:i/>
          <w:caps/>
          <w:color w:val="000000"/>
          <w:lang w:val="ru-RU"/>
        </w:rPr>
        <w:t>ява</w:t>
      </w:r>
      <w:r>
        <w:rPr>
          <w:rFonts w:ascii="Times New Roman CYR" w:hAnsi="Times New Roman CYR" w:cs="Times New Roman CYR"/>
          <w:b/>
          <w:i/>
          <w:caps/>
          <w:color w:val="000000"/>
        </w:rPr>
        <w:t>м</w:t>
      </w:r>
      <w:proofErr w:type="gramStart"/>
      <w:r>
        <w:rPr>
          <w:rFonts w:ascii="Times New Roman CYR" w:hAnsi="Times New Roman CYR" w:cs="Times New Roman CYR"/>
          <w:b/>
          <w:i/>
          <w:caps/>
          <w:color w:val="000000"/>
        </w:rPr>
        <w:t>:………………….</w:t>
      </w:r>
      <w:proofErr w:type="gramEnd"/>
    </w:p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b/>
          <w:i/>
          <w:caps/>
          <w:color w:val="000000"/>
        </w:rPr>
      </w:pPr>
      <w:r>
        <w:rPr>
          <w:rFonts w:ascii="Times New Roman CYR" w:hAnsi="Times New Roman CYR" w:cs="Times New Roman CYR"/>
          <w:b/>
          <w:i/>
          <w:caps/>
          <w:color w:val="000000"/>
        </w:rPr>
        <w:t xml:space="preserve">                                                                                                                              /М.Армутлиев/</w:t>
      </w:r>
    </w:p>
    <w:p w:rsidR="00356317" w:rsidRDefault="00356317" w:rsidP="00356317">
      <w:pPr>
        <w:keepNext/>
        <w:widowControl w:val="0"/>
        <w:tabs>
          <w:tab w:val="left" w:pos="0"/>
          <w:tab w:val="left" w:pos="3600"/>
          <w:tab w:val="left" w:pos="5040"/>
          <w:tab w:val="left" w:pos="972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b/>
          <w:i/>
          <w:caps/>
          <w:color w:val="000000"/>
        </w:rPr>
      </w:pPr>
      <w:r>
        <w:rPr>
          <w:rFonts w:ascii="Times New Roman CYR" w:hAnsi="Times New Roman CYR" w:cs="Times New Roman CYR"/>
          <w:b/>
          <w:i/>
          <w:caps/>
          <w:color w:val="000000"/>
        </w:rPr>
        <w:t xml:space="preserve">                                                                                           кмет на община маджарово</w:t>
      </w:r>
    </w:p>
    <w:p w:rsidR="00356317" w:rsidRDefault="00356317" w:rsidP="00356317">
      <w:pPr>
        <w:ind w:firstLine="540"/>
        <w:jc w:val="both"/>
        <w:rPr>
          <w:i/>
          <w:color w:val="000000"/>
        </w:rPr>
      </w:pPr>
      <w:r>
        <w:rPr>
          <w:color w:val="000000"/>
        </w:rPr>
        <w:t xml:space="preserve">                                                          </w:t>
      </w:r>
    </w:p>
    <w:p w:rsidR="00356317" w:rsidRDefault="00356317" w:rsidP="00356317">
      <w:pPr>
        <w:keepNext/>
        <w:widowControl w:val="0"/>
        <w:tabs>
          <w:tab w:val="left" w:pos="504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b/>
          <w:caps/>
          <w:color w:val="FF0000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caps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ru-RU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  <w:lang w:val="bg-BG"/>
        </w:rPr>
      </w:pPr>
    </w:p>
    <w:p w:rsidR="00356317" w:rsidRDefault="00356317" w:rsidP="00356317">
      <w:pPr>
        <w:widowControl w:val="0"/>
        <w:tabs>
          <w:tab w:val="left" w:pos="9360"/>
        </w:tabs>
        <w:autoSpaceDE w:val="0"/>
        <w:autoSpaceDN w:val="0"/>
        <w:adjustRightInd w:val="0"/>
        <w:ind w:right="-4"/>
        <w:rPr>
          <w:rFonts w:ascii="Times New Roman CYR" w:hAnsi="Times New Roman CYR" w:cs="Times New Roman CYR"/>
        </w:rPr>
      </w:pPr>
    </w:p>
    <w:p w:rsidR="00356317" w:rsidRDefault="00356317" w:rsidP="00356317">
      <w:pPr>
        <w:keepNext/>
        <w:widowControl w:val="0"/>
        <w:tabs>
          <w:tab w:val="left" w:pos="9360"/>
        </w:tabs>
        <w:autoSpaceDE w:val="0"/>
        <w:autoSpaceDN w:val="0"/>
        <w:adjustRightInd w:val="0"/>
        <w:ind w:right="-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Д О К У М Е Н Т А Ц И </w:t>
      </w:r>
      <w:proofErr w:type="gramStart"/>
      <w:r>
        <w:rPr>
          <w:b/>
          <w:bCs/>
          <w:caps/>
          <w:sz w:val="28"/>
          <w:szCs w:val="28"/>
        </w:rPr>
        <w:t>Я  з</w:t>
      </w:r>
      <w:proofErr w:type="gramEnd"/>
      <w:r>
        <w:rPr>
          <w:b/>
          <w:bCs/>
          <w:caps/>
          <w:sz w:val="28"/>
          <w:szCs w:val="28"/>
        </w:rPr>
        <w:t xml:space="preserve"> а  у ч а с т и е </w:t>
      </w:r>
    </w:p>
    <w:p w:rsidR="00356317" w:rsidRDefault="00356317" w:rsidP="00356317">
      <w:pPr>
        <w:keepNext/>
        <w:widowControl w:val="0"/>
        <w:tabs>
          <w:tab w:val="left" w:pos="9360"/>
        </w:tabs>
        <w:autoSpaceDE w:val="0"/>
        <w:autoSpaceDN w:val="0"/>
        <w:adjustRightInd w:val="0"/>
        <w:ind w:right="-4"/>
        <w:jc w:val="center"/>
        <w:rPr>
          <w:b/>
          <w:bCs/>
          <w:caps/>
          <w:sz w:val="28"/>
          <w:szCs w:val="28"/>
        </w:rPr>
      </w:pPr>
      <w:proofErr w:type="gramStart"/>
      <w:r>
        <w:rPr>
          <w:b/>
          <w:bCs/>
          <w:caps/>
          <w:sz w:val="28"/>
          <w:szCs w:val="28"/>
        </w:rPr>
        <w:t>в  процедура</w:t>
      </w:r>
      <w:proofErr w:type="gramEnd"/>
      <w:r>
        <w:rPr>
          <w:b/>
          <w:bCs/>
          <w:caps/>
          <w:sz w:val="28"/>
          <w:szCs w:val="28"/>
        </w:rPr>
        <w:t xml:space="preserve"> за възлагане на </w:t>
      </w:r>
      <w:r>
        <w:rPr>
          <w:b/>
          <w:bCs/>
          <w:caps/>
          <w:sz w:val="28"/>
        </w:rPr>
        <w:t>обществена поръчка</w:t>
      </w:r>
      <w:r>
        <w:rPr>
          <w:b/>
          <w:bCs/>
          <w:caps/>
          <w:sz w:val="28"/>
          <w:lang w:val="bg-BG"/>
        </w:rPr>
        <w:t xml:space="preserve"> С ПУБЛИЧНА ПОКАНА</w:t>
      </w:r>
      <w:r>
        <w:rPr>
          <w:b/>
          <w:bCs/>
          <w:caps/>
          <w:sz w:val="28"/>
        </w:rPr>
        <w:t xml:space="preserve"> с предмет: </w:t>
      </w:r>
      <w:r>
        <w:rPr>
          <w:b/>
          <w:caps/>
          <w:sz w:val="28"/>
          <w:szCs w:val="28"/>
        </w:rPr>
        <w:t>„СПЕЦИАЛИЗИРАН ПРЕВОЗ НА ДЕЦА И УЧЕНИЦИ ПРЕЗ УЧЕБНАТА 201</w:t>
      </w:r>
      <w:r w:rsidR="003A429D">
        <w:rPr>
          <w:b/>
          <w:caps/>
          <w:sz w:val="28"/>
          <w:szCs w:val="28"/>
          <w:lang w:val="bg-BG"/>
        </w:rPr>
        <w:t>5</w:t>
      </w:r>
      <w:r w:rsidR="003A429D">
        <w:rPr>
          <w:b/>
          <w:caps/>
          <w:sz w:val="28"/>
          <w:szCs w:val="28"/>
        </w:rPr>
        <w:t xml:space="preserve"> </w:t>
      </w:r>
      <w:r w:rsidR="003A429D">
        <w:rPr>
          <w:b/>
          <w:caps/>
          <w:sz w:val="28"/>
          <w:szCs w:val="28"/>
          <w:lang w:val="bg-BG"/>
        </w:rPr>
        <w:t>/</w:t>
      </w:r>
      <w:r>
        <w:rPr>
          <w:b/>
          <w:caps/>
          <w:sz w:val="28"/>
          <w:szCs w:val="28"/>
        </w:rPr>
        <w:t xml:space="preserve"> 201</w:t>
      </w:r>
      <w:r w:rsidR="003A429D">
        <w:rPr>
          <w:b/>
          <w:caps/>
          <w:sz w:val="28"/>
          <w:szCs w:val="28"/>
          <w:lang w:val="bg-BG"/>
        </w:rPr>
        <w:t>6</w:t>
      </w:r>
      <w:r>
        <w:rPr>
          <w:b/>
          <w:caps/>
          <w:sz w:val="28"/>
          <w:szCs w:val="28"/>
        </w:rPr>
        <w:t xml:space="preserve"> Г. на територията на Община маджарово”  </w:t>
      </w: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szCs w:val="28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szCs w:val="24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tabs>
          <w:tab w:val="left" w:pos="9360"/>
        </w:tabs>
        <w:ind w:right="-4"/>
        <w:jc w:val="center"/>
        <w:rPr>
          <w:b/>
          <w:bCs/>
          <w:caps/>
          <w:sz w:val="28"/>
          <w:lang w:val="en-US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  <w:sz w:val="24"/>
          <w:lang w:val="bg-BG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356317">
      <w:pPr>
        <w:widowControl w:val="0"/>
        <w:tabs>
          <w:tab w:val="left" w:pos="540"/>
          <w:tab w:val="left" w:pos="9360"/>
        </w:tabs>
        <w:autoSpaceDE w:val="0"/>
        <w:autoSpaceDN w:val="0"/>
        <w:adjustRightInd w:val="0"/>
        <w:ind w:right="-4"/>
        <w:jc w:val="center"/>
        <w:rPr>
          <w:rFonts w:ascii="Times New Roman CYR" w:hAnsi="Times New Roman CYR" w:cs="Times New Roman CYR"/>
        </w:rPr>
      </w:pPr>
    </w:p>
    <w:p w:rsidR="00356317" w:rsidRDefault="00356317" w:rsidP="00CF3183">
      <w:pPr>
        <w:pStyle w:val="a7"/>
        <w:ind w:right="563"/>
        <w:jc w:val="left"/>
        <w:rPr>
          <w:b w:val="0"/>
          <w:i/>
          <w:sz w:val="24"/>
          <w:szCs w:val="24"/>
        </w:rPr>
      </w:pPr>
    </w:p>
    <w:p w:rsidR="00356317" w:rsidRDefault="00356317" w:rsidP="00CF3183">
      <w:pPr>
        <w:pStyle w:val="a7"/>
        <w:ind w:right="563"/>
        <w:jc w:val="left"/>
        <w:rPr>
          <w:b w:val="0"/>
          <w:i/>
          <w:sz w:val="24"/>
          <w:szCs w:val="24"/>
        </w:rPr>
      </w:pPr>
    </w:p>
    <w:p w:rsidR="00356317" w:rsidRDefault="00356317" w:rsidP="00CF3183">
      <w:pPr>
        <w:pStyle w:val="a7"/>
        <w:ind w:right="563"/>
        <w:jc w:val="left"/>
        <w:rPr>
          <w:b w:val="0"/>
          <w:i/>
          <w:sz w:val="24"/>
          <w:szCs w:val="24"/>
        </w:rPr>
      </w:pPr>
    </w:p>
    <w:p w:rsidR="00356317" w:rsidRDefault="00356317" w:rsidP="00CF3183">
      <w:pPr>
        <w:pStyle w:val="a7"/>
        <w:ind w:right="563"/>
        <w:jc w:val="left"/>
        <w:rPr>
          <w:b w:val="0"/>
          <w:i/>
          <w:sz w:val="24"/>
          <w:szCs w:val="24"/>
        </w:rPr>
      </w:pPr>
    </w:p>
    <w:p w:rsidR="00356317" w:rsidRPr="00F71681" w:rsidRDefault="00356317" w:rsidP="00CF3183">
      <w:pPr>
        <w:pStyle w:val="a7"/>
        <w:ind w:right="563"/>
        <w:jc w:val="left"/>
        <w:rPr>
          <w:b w:val="0"/>
          <w:i/>
          <w:sz w:val="24"/>
          <w:szCs w:val="24"/>
        </w:rPr>
      </w:pPr>
    </w:p>
    <w:p w:rsidR="00876BCB" w:rsidRPr="00F71681" w:rsidRDefault="00876BCB" w:rsidP="00876BCB">
      <w:pPr>
        <w:pStyle w:val="a7"/>
        <w:ind w:right="563" w:firstLine="540"/>
        <w:jc w:val="left"/>
        <w:rPr>
          <w:b w:val="0"/>
          <w:i/>
          <w:sz w:val="24"/>
          <w:szCs w:val="24"/>
        </w:rPr>
      </w:pPr>
    </w:p>
    <w:p w:rsidR="00876BCB" w:rsidRPr="00F71681" w:rsidRDefault="00480543" w:rsidP="00480543">
      <w:pPr>
        <w:pStyle w:val="a7"/>
        <w:ind w:right="563" w:firstLine="540"/>
        <w:rPr>
          <w:sz w:val="24"/>
          <w:szCs w:val="24"/>
        </w:rPr>
      </w:pPr>
      <w:r w:rsidRPr="00F71681">
        <w:rPr>
          <w:sz w:val="24"/>
          <w:szCs w:val="24"/>
        </w:rPr>
        <w:t>Д О К У М Е Н Т А Ц И Я</w:t>
      </w:r>
    </w:p>
    <w:p w:rsidR="00480543" w:rsidRPr="00F71681" w:rsidRDefault="00480543" w:rsidP="00480543">
      <w:pPr>
        <w:pStyle w:val="a7"/>
        <w:ind w:right="563" w:firstLine="540"/>
        <w:rPr>
          <w:sz w:val="24"/>
          <w:szCs w:val="24"/>
        </w:rPr>
      </w:pPr>
    </w:p>
    <w:p w:rsidR="00876BCB" w:rsidRPr="00F71681" w:rsidRDefault="00480543" w:rsidP="00876BCB">
      <w:pPr>
        <w:pStyle w:val="af0"/>
        <w:jc w:val="both"/>
        <w:rPr>
          <w:lang w:val="en-US"/>
        </w:rPr>
      </w:pPr>
      <w:r w:rsidRPr="00F71681">
        <w:rPr>
          <w:b/>
          <w:bCs/>
        </w:rPr>
        <w:t>з</w:t>
      </w:r>
      <w:r w:rsidR="00876BCB" w:rsidRPr="00F71681">
        <w:rPr>
          <w:b/>
          <w:bCs/>
        </w:rPr>
        <w:t xml:space="preserve">а изпълнител чрез публична покана по реда глава на </w:t>
      </w:r>
      <w:r w:rsidR="00876BCB" w:rsidRPr="00F71681">
        <w:rPr>
          <w:b/>
          <w:bCs/>
          <w:lang w:val="en-US"/>
        </w:rPr>
        <w:t xml:space="preserve">VIII A </w:t>
      </w:r>
      <w:r w:rsidR="00876BCB" w:rsidRPr="00F71681">
        <w:rPr>
          <w:b/>
          <w:bCs/>
        </w:rPr>
        <w:t>от Закона обществени поръчки за  възлагане на обществена поръчка с предмет:</w:t>
      </w:r>
      <w:r w:rsidR="00876BCB" w:rsidRPr="00F71681">
        <w:t xml:space="preserve"> </w:t>
      </w:r>
    </w:p>
    <w:p w:rsidR="00876BCB" w:rsidRPr="00F71681" w:rsidRDefault="00876BCB" w:rsidP="00876BCB">
      <w:pPr>
        <w:pStyle w:val="af0"/>
        <w:jc w:val="both"/>
        <w:rPr>
          <w:lang w:val="en-US"/>
        </w:rPr>
      </w:pPr>
    </w:p>
    <w:p w:rsidR="00DD06B5" w:rsidRPr="00F71681" w:rsidRDefault="0059540F" w:rsidP="0059540F">
      <w:pPr>
        <w:ind w:left="-180"/>
        <w:jc w:val="both"/>
        <w:rPr>
          <w:sz w:val="24"/>
          <w:szCs w:val="24"/>
          <w:u w:color="FF0000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876BCB" w:rsidRPr="00F71681">
        <w:rPr>
          <w:sz w:val="24"/>
          <w:szCs w:val="24"/>
        </w:rPr>
        <w:t>„Специализиран превоз на деца и ученици</w:t>
      </w:r>
      <w:r w:rsidR="00F71681" w:rsidRPr="00F71681">
        <w:rPr>
          <w:sz w:val="24"/>
          <w:szCs w:val="24"/>
          <w:lang w:val="bg-BG"/>
        </w:rPr>
        <w:t xml:space="preserve"> </w:t>
      </w:r>
      <w:r w:rsidR="00525D0E">
        <w:rPr>
          <w:sz w:val="24"/>
          <w:szCs w:val="24"/>
        </w:rPr>
        <w:t>през учебната 201</w:t>
      </w:r>
      <w:r w:rsidR="00525D0E">
        <w:rPr>
          <w:sz w:val="24"/>
          <w:szCs w:val="24"/>
          <w:lang w:val="bg-BG"/>
        </w:rPr>
        <w:t>5</w:t>
      </w:r>
      <w:r w:rsidR="00525D0E">
        <w:rPr>
          <w:sz w:val="24"/>
          <w:szCs w:val="24"/>
        </w:rPr>
        <w:t>/201</w:t>
      </w:r>
      <w:r w:rsidR="00525D0E">
        <w:rPr>
          <w:sz w:val="24"/>
          <w:szCs w:val="24"/>
          <w:lang w:val="bg-BG"/>
        </w:rPr>
        <w:t>6</w:t>
      </w:r>
      <w:r w:rsidR="00876BCB" w:rsidRPr="00F71681">
        <w:rPr>
          <w:sz w:val="24"/>
          <w:szCs w:val="24"/>
        </w:rPr>
        <w:t xml:space="preserve"> </w:t>
      </w:r>
      <w:r w:rsidR="00480543" w:rsidRPr="00F71681">
        <w:rPr>
          <w:sz w:val="24"/>
          <w:szCs w:val="24"/>
        </w:rPr>
        <w:t xml:space="preserve">година от община </w:t>
      </w:r>
      <w:r w:rsidR="00F71681" w:rsidRPr="00F71681">
        <w:rPr>
          <w:sz w:val="24"/>
          <w:szCs w:val="24"/>
          <w:lang w:val="bg-BG"/>
        </w:rPr>
        <w:t>МАДЖАРОВО</w:t>
      </w:r>
      <w:r w:rsidR="00876BCB" w:rsidRPr="00F71681">
        <w:rPr>
          <w:sz w:val="24"/>
          <w:szCs w:val="24"/>
        </w:rPr>
        <w:t xml:space="preserve">” </w:t>
      </w:r>
    </w:p>
    <w:p w:rsidR="00876BCB" w:rsidRPr="00F71681" w:rsidRDefault="00876BCB" w:rsidP="00F71681">
      <w:pPr>
        <w:spacing w:before="120"/>
        <w:rPr>
          <w:b/>
          <w:sz w:val="24"/>
          <w:szCs w:val="24"/>
          <w:lang w:val="bg-BG"/>
        </w:rPr>
      </w:pPr>
    </w:p>
    <w:p w:rsidR="00876BCB" w:rsidRPr="00F71681" w:rsidRDefault="00876BCB" w:rsidP="00876BCB">
      <w:pPr>
        <w:pStyle w:val="61"/>
        <w:keepNext/>
        <w:keepLines/>
        <w:shd w:val="clear" w:color="auto" w:fill="auto"/>
        <w:tabs>
          <w:tab w:val="left" w:pos="587"/>
        </w:tabs>
        <w:spacing w:before="0" w:line="240" w:lineRule="auto"/>
        <w:ind w:left="40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Toc323301475"/>
      <w:bookmarkStart w:id="1" w:name="_Toc324360351"/>
      <w:bookmarkStart w:id="2" w:name="_Toc324361975"/>
      <w:bookmarkStart w:id="3" w:name="_Toc324362742"/>
      <w:bookmarkStart w:id="4" w:name="_Toc327184988"/>
      <w:bookmarkStart w:id="5" w:name="_Toc327970620"/>
      <w:bookmarkStart w:id="6" w:name="_Toc327971002"/>
      <w:bookmarkStart w:id="7" w:name="_Toc329889785"/>
      <w:bookmarkStart w:id="8" w:name="_Toc333132930"/>
      <w:bookmarkStart w:id="9" w:name="_Toc333134246"/>
      <w:r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ab/>
      </w:r>
      <w:r w:rsidR="002253BB"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 xml:space="preserve"> </w:t>
      </w:r>
      <w:r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 xml:space="preserve">1. </w:t>
      </w:r>
      <w:r w:rsidRPr="00F71681">
        <w:rPr>
          <w:rStyle w:val="6"/>
          <w:rFonts w:ascii="Times New Roman" w:hAnsi="Times New Roman"/>
          <w:b/>
          <w:bCs/>
          <w:sz w:val="24"/>
          <w:szCs w:val="24"/>
        </w:rPr>
        <w:t>Предмет на поръчката</w:t>
      </w:r>
      <w:bookmarkEnd w:id="0"/>
      <w:bookmarkEnd w:id="1"/>
      <w:bookmarkEnd w:id="2"/>
      <w:bookmarkEnd w:id="3"/>
      <w:r w:rsidRPr="00F71681">
        <w:rPr>
          <w:rStyle w:val="6"/>
          <w:rFonts w:ascii="Times New Roman" w:hAnsi="Times New Roman"/>
          <w:b/>
          <w:bCs/>
          <w:sz w:val="24"/>
          <w:szCs w:val="24"/>
        </w:rPr>
        <w:t>,</w:t>
      </w:r>
      <w:r w:rsidRPr="00F71681">
        <w:rPr>
          <w:rStyle w:val="6"/>
          <w:rFonts w:ascii="Times New Roman" w:hAnsi="Times New Roman"/>
          <w:b/>
          <w:sz w:val="24"/>
          <w:szCs w:val="24"/>
        </w:rPr>
        <w:t xml:space="preserve"> </w:t>
      </w:r>
      <w:r w:rsidRPr="00F71681">
        <w:rPr>
          <w:rFonts w:ascii="Times New Roman" w:hAnsi="Times New Roman" w:cs="Times New Roman"/>
          <w:sz w:val="24"/>
          <w:szCs w:val="24"/>
        </w:rPr>
        <w:t>местонахождение:</w:t>
      </w:r>
      <w:bookmarkEnd w:id="4"/>
      <w:bookmarkEnd w:id="5"/>
      <w:bookmarkEnd w:id="6"/>
      <w:bookmarkEnd w:id="7"/>
      <w:bookmarkEnd w:id="8"/>
      <w:bookmarkEnd w:id="9"/>
      <w:r w:rsidRPr="00F7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DBC" w:rsidRPr="00F71681" w:rsidRDefault="0059540F" w:rsidP="002253BB">
      <w:pPr>
        <w:pStyle w:val="af0"/>
        <w:jc w:val="both"/>
      </w:pPr>
      <w:r>
        <w:t xml:space="preserve">     </w:t>
      </w:r>
      <w:r w:rsidR="00480543" w:rsidRPr="00F71681">
        <w:t>Община Маджарово</w:t>
      </w:r>
      <w:r w:rsidR="00876BCB" w:rsidRPr="00F71681">
        <w:t xml:space="preserve"> ще възлож</w:t>
      </w:r>
      <w:r w:rsidR="00E20DFB">
        <w:t>и поръчка по чл. 14, ал. 4, т. 2</w:t>
      </w:r>
      <w:r w:rsidR="00876BCB" w:rsidRPr="00F71681">
        <w:t xml:space="preserve"> от ЗОП и съгласно разпоредбите на Закона за обществените поръчки (ЗОП) и Правилника за прилагане на закона за определяне на изпълнител на обществена поръчка с предмет: </w:t>
      </w:r>
      <w:r w:rsidR="00556A0B" w:rsidRPr="00F71681">
        <w:t>„Специали</w:t>
      </w:r>
      <w:r w:rsidR="00F71681" w:rsidRPr="00F71681">
        <w:t xml:space="preserve">зиран превоз на деца и ученици </w:t>
      </w:r>
      <w:r w:rsidR="00525D0E">
        <w:t>през учебната 2015/2016</w:t>
      </w:r>
      <w:r w:rsidR="00556A0B" w:rsidRPr="00F71681">
        <w:t xml:space="preserve"> </w:t>
      </w:r>
      <w:r w:rsidR="00480543" w:rsidRPr="00F71681">
        <w:t>година от община Маджарово</w:t>
      </w:r>
      <w:r w:rsidR="002253BB" w:rsidRPr="00F71681">
        <w:t xml:space="preserve"> </w:t>
      </w:r>
      <w:r w:rsidR="00556A0B" w:rsidRPr="00F71681">
        <w:t xml:space="preserve">” </w:t>
      </w:r>
    </w:p>
    <w:p w:rsidR="002253BB" w:rsidRPr="00F71681" w:rsidRDefault="002253BB" w:rsidP="002253BB">
      <w:pPr>
        <w:pStyle w:val="af0"/>
        <w:jc w:val="both"/>
      </w:pPr>
    </w:p>
    <w:p w:rsidR="000854B4" w:rsidRPr="00F71681" w:rsidRDefault="00EE3E8E" w:rsidP="00EE3E8E">
      <w:pPr>
        <w:jc w:val="both"/>
        <w:rPr>
          <w:color w:val="000000"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</w:t>
      </w:r>
      <w:r w:rsidR="00100E29" w:rsidRPr="00F71681">
        <w:rPr>
          <w:b/>
          <w:sz w:val="24"/>
          <w:szCs w:val="24"/>
        </w:rPr>
        <w:t>Място</w:t>
      </w:r>
      <w:r w:rsidR="00876BCB" w:rsidRPr="00F71681">
        <w:rPr>
          <w:b/>
          <w:sz w:val="24"/>
          <w:szCs w:val="24"/>
          <w:lang w:val="bg-BG"/>
        </w:rPr>
        <w:t xml:space="preserve"> за изпълнение на поръчката</w:t>
      </w:r>
      <w:r w:rsidR="00876BCB" w:rsidRPr="00F71681">
        <w:rPr>
          <w:sz w:val="24"/>
          <w:szCs w:val="24"/>
          <w:lang w:val="bg-BG"/>
        </w:rPr>
        <w:t xml:space="preserve"> </w:t>
      </w:r>
      <w:r w:rsidR="00100E29" w:rsidRPr="00F71681">
        <w:rPr>
          <w:sz w:val="24"/>
          <w:szCs w:val="24"/>
        </w:rPr>
        <w:t xml:space="preserve">– територията на </w:t>
      </w:r>
      <w:r w:rsidR="00480543" w:rsidRPr="00F71681">
        <w:rPr>
          <w:sz w:val="24"/>
          <w:szCs w:val="24"/>
        </w:rPr>
        <w:t xml:space="preserve">община </w:t>
      </w:r>
      <w:r w:rsidR="00480543" w:rsidRPr="00F71681">
        <w:rPr>
          <w:sz w:val="24"/>
          <w:szCs w:val="24"/>
          <w:lang w:val="bg-BG"/>
        </w:rPr>
        <w:t>Маджарово</w:t>
      </w:r>
      <w:r w:rsidR="000854B4" w:rsidRPr="00F71681">
        <w:rPr>
          <w:sz w:val="24"/>
          <w:szCs w:val="24"/>
          <w:lang w:val="bg-BG"/>
        </w:rPr>
        <w:t>, съгласно</w:t>
      </w:r>
      <w:r w:rsidR="00876BCB" w:rsidRPr="00F71681">
        <w:rPr>
          <w:sz w:val="24"/>
          <w:szCs w:val="24"/>
        </w:rPr>
        <w:t xml:space="preserve"> </w:t>
      </w:r>
      <w:r w:rsidR="000854B4" w:rsidRPr="00F71681">
        <w:rPr>
          <w:color w:val="000000"/>
          <w:sz w:val="24"/>
          <w:szCs w:val="24"/>
        </w:rPr>
        <w:t>маршрутните разписания, предмет на поръчката.</w:t>
      </w:r>
    </w:p>
    <w:p w:rsidR="00876BCB" w:rsidRPr="00F71681" w:rsidRDefault="00876BCB" w:rsidP="00876BCB">
      <w:pPr>
        <w:jc w:val="both"/>
        <w:rPr>
          <w:b/>
          <w:sz w:val="24"/>
          <w:szCs w:val="24"/>
          <w:lang w:val="bg-BG"/>
        </w:rPr>
      </w:pPr>
    </w:p>
    <w:p w:rsidR="002253BB" w:rsidRPr="00F71681" w:rsidRDefault="00876BCB" w:rsidP="002253BB">
      <w:pPr>
        <w:ind w:left="-180" w:firstLine="888"/>
        <w:jc w:val="both"/>
        <w:rPr>
          <w:sz w:val="24"/>
          <w:szCs w:val="24"/>
          <w:u w:color="FF0000"/>
          <w:lang w:val="bg-BG"/>
        </w:rPr>
      </w:pPr>
      <w:r w:rsidRPr="00F71681">
        <w:rPr>
          <w:b/>
          <w:sz w:val="24"/>
          <w:szCs w:val="24"/>
          <w:lang w:val="bg-BG"/>
        </w:rPr>
        <w:t>2. Описание на обекта</w:t>
      </w:r>
      <w:r w:rsidR="002253BB" w:rsidRPr="00F71681">
        <w:rPr>
          <w:sz w:val="24"/>
          <w:szCs w:val="24"/>
          <w:u w:color="FF0000"/>
        </w:rPr>
        <w:t xml:space="preserve"> </w:t>
      </w:r>
    </w:p>
    <w:p w:rsidR="002253BB" w:rsidRPr="00F71681" w:rsidRDefault="0059540F" w:rsidP="0059540F">
      <w:pPr>
        <w:ind w:left="-180"/>
        <w:jc w:val="both"/>
        <w:rPr>
          <w:sz w:val="24"/>
          <w:szCs w:val="24"/>
          <w:u w:color="FF0000"/>
        </w:rPr>
      </w:pPr>
      <w:r>
        <w:rPr>
          <w:sz w:val="24"/>
          <w:szCs w:val="24"/>
          <w:u w:color="FF0000"/>
          <w:lang w:val="bg-BG"/>
        </w:rPr>
        <w:t xml:space="preserve">      </w:t>
      </w:r>
      <w:proofErr w:type="gramStart"/>
      <w:r w:rsidR="002253BB" w:rsidRPr="00F71681">
        <w:rPr>
          <w:sz w:val="24"/>
          <w:szCs w:val="24"/>
          <w:u w:color="FF0000"/>
        </w:rPr>
        <w:t>Предметът на настоящата процедура за възлагане на обществена поръчка чрез публична покана обхваща организиране на специализиран превоз на</w:t>
      </w:r>
      <w:r w:rsidR="00E20DFB">
        <w:rPr>
          <w:sz w:val="24"/>
          <w:szCs w:val="24"/>
          <w:u w:color="FF0000"/>
          <w:lang w:val="bg-BG"/>
        </w:rPr>
        <w:t xml:space="preserve"> ученици до 16-годишна възраст и</w:t>
      </w:r>
      <w:r w:rsidR="002253BB" w:rsidRPr="00F71681">
        <w:rPr>
          <w:sz w:val="24"/>
          <w:szCs w:val="24"/>
          <w:u w:color="FF0000"/>
        </w:rPr>
        <w:t xml:space="preserve"> деца, подлежащи на задължителна подготовка </w:t>
      </w:r>
      <w:r>
        <w:rPr>
          <w:sz w:val="24"/>
          <w:szCs w:val="24"/>
        </w:rPr>
        <w:t>през учебната 201</w:t>
      </w:r>
      <w:r>
        <w:rPr>
          <w:sz w:val="24"/>
          <w:szCs w:val="24"/>
          <w:lang w:val="bg-BG"/>
        </w:rPr>
        <w:t>5</w:t>
      </w:r>
      <w:r>
        <w:rPr>
          <w:sz w:val="24"/>
          <w:szCs w:val="24"/>
        </w:rPr>
        <w:t>/201</w:t>
      </w:r>
      <w:r>
        <w:rPr>
          <w:sz w:val="24"/>
          <w:szCs w:val="24"/>
          <w:lang w:val="bg-BG"/>
        </w:rPr>
        <w:t>6</w:t>
      </w:r>
      <w:r w:rsidR="002253BB" w:rsidRPr="00F71681">
        <w:rPr>
          <w:sz w:val="24"/>
          <w:szCs w:val="24"/>
        </w:rPr>
        <w:t>г.</w:t>
      </w:r>
      <w:proofErr w:type="gramEnd"/>
      <w:r w:rsidR="002253BB" w:rsidRPr="00F71681">
        <w:rPr>
          <w:sz w:val="24"/>
          <w:szCs w:val="24"/>
        </w:rPr>
        <w:t xml:space="preserve"> </w:t>
      </w:r>
      <w:proofErr w:type="gramStart"/>
      <w:r w:rsidR="002253BB" w:rsidRPr="00F71681">
        <w:rPr>
          <w:sz w:val="24"/>
          <w:szCs w:val="24"/>
        </w:rPr>
        <w:t>по</w:t>
      </w:r>
      <w:proofErr w:type="gramEnd"/>
      <w:r w:rsidR="002253BB" w:rsidRPr="00F71681">
        <w:rPr>
          <w:sz w:val="24"/>
          <w:szCs w:val="24"/>
        </w:rPr>
        <w:t xml:space="preserve"> определени маршрути и разписания</w:t>
      </w:r>
      <w:r w:rsidR="002253BB" w:rsidRPr="00F71681">
        <w:rPr>
          <w:sz w:val="24"/>
          <w:szCs w:val="24"/>
          <w:u w:color="FF0000"/>
        </w:rPr>
        <w:t xml:space="preserve">. Специализираният превоз ще се осъществява с </w:t>
      </w:r>
      <w:r w:rsidR="00E20DFB">
        <w:rPr>
          <w:sz w:val="24"/>
          <w:szCs w:val="24"/>
          <w:u w:color="FF0000"/>
        </w:rPr>
        <w:t>автобусен транспорт по маршрутн</w:t>
      </w:r>
      <w:r w:rsidR="00E20DFB">
        <w:rPr>
          <w:sz w:val="24"/>
          <w:szCs w:val="24"/>
          <w:u w:color="FF0000"/>
          <w:lang w:val="bg-BG"/>
        </w:rPr>
        <w:t>и</w:t>
      </w:r>
      <w:r w:rsidR="002253BB" w:rsidRPr="00F71681">
        <w:rPr>
          <w:sz w:val="24"/>
          <w:szCs w:val="24"/>
          <w:u w:color="FF0000"/>
        </w:rPr>
        <w:t xml:space="preserve"> разписани</w:t>
      </w:r>
      <w:r w:rsidR="00E20DFB">
        <w:rPr>
          <w:sz w:val="24"/>
          <w:szCs w:val="24"/>
          <w:u w:color="FF0000"/>
          <w:lang w:val="bg-BG"/>
        </w:rPr>
        <w:t>я</w:t>
      </w:r>
      <w:r w:rsidR="002253BB" w:rsidRPr="00F71681">
        <w:rPr>
          <w:sz w:val="24"/>
          <w:szCs w:val="24"/>
          <w:u w:color="FF0000"/>
        </w:rPr>
        <w:t>, както следва:</w:t>
      </w:r>
    </w:p>
    <w:p w:rsidR="002253BB" w:rsidRPr="00F71681" w:rsidRDefault="002253BB" w:rsidP="002253BB">
      <w:pPr>
        <w:ind w:left="-180"/>
        <w:jc w:val="both"/>
        <w:rPr>
          <w:sz w:val="24"/>
          <w:szCs w:val="24"/>
        </w:rPr>
      </w:pPr>
    </w:p>
    <w:p w:rsidR="00570BA2" w:rsidRPr="00F71681" w:rsidRDefault="002253BB" w:rsidP="002253BB">
      <w:pPr>
        <w:ind w:left="-180"/>
        <w:jc w:val="both"/>
        <w:rPr>
          <w:b/>
          <w:sz w:val="24"/>
          <w:szCs w:val="24"/>
          <w:lang w:val="bg-BG"/>
        </w:rPr>
      </w:pPr>
      <w:r w:rsidRPr="00F71681">
        <w:rPr>
          <w:sz w:val="24"/>
          <w:szCs w:val="24"/>
        </w:rPr>
        <w:tab/>
      </w:r>
      <w:r w:rsidRPr="00F71681">
        <w:rPr>
          <w:sz w:val="24"/>
          <w:szCs w:val="24"/>
        </w:rPr>
        <w:tab/>
      </w:r>
      <w:r w:rsidR="00340A68">
        <w:rPr>
          <w:b/>
          <w:sz w:val="24"/>
          <w:szCs w:val="24"/>
        </w:rPr>
        <w:t>Маршрут</w:t>
      </w:r>
      <w:r w:rsidRPr="00F71681">
        <w:rPr>
          <w:b/>
          <w:sz w:val="24"/>
          <w:szCs w:val="24"/>
        </w:rPr>
        <w:t xml:space="preserve"> № 1: </w:t>
      </w:r>
    </w:p>
    <w:p w:rsidR="00F71681" w:rsidRPr="00F71681" w:rsidRDefault="00F71681" w:rsidP="002253BB">
      <w:pPr>
        <w:ind w:left="-180"/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 xml:space="preserve">   1.</w:t>
      </w:r>
      <w:r w:rsidR="0059540F">
        <w:rPr>
          <w:b/>
          <w:sz w:val="24"/>
          <w:szCs w:val="24"/>
          <w:lang w:val="bg-BG"/>
        </w:rPr>
        <w:t xml:space="preserve">с.Бориславци, </w:t>
      </w:r>
      <w:r w:rsidRPr="00F71681">
        <w:rPr>
          <w:b/>
          <w:sz w:val="24"/>
          <w:szCs w:val="24"/>
        </w:rPr>
        <w:t>с.Малко брягово,</w:t>
      </w:r>
      <w:r w:rsidRPr="00F71681">
        <w:rPr>
          <w:b/>
          <w:sz w:val="24"/>
          <w:szCs w:val="24"/>
          <w:lang w:val="bg-BG"/>
        </w:rPr>
        <w:t xml:space="preserve"> </w:t>
      </w:r>
      <w:r w:rsidRPr="00F71681">
        <w:rPr>
          <w:b/>
          <w:sz w:val="24"/>
          <w:szCs w:val="24"/>
        </w:rPr>
        <w:t>с.Селска поляна</w:t>
      </w:r>
      <w:r w:rsidRPr="00F71681">
        <w:rPr>
          <w:b/>
          <w:sz w:val="24"/>
          <w:szCs w:val="24"/>
          <w:lang w:val="bg-BG"/>
        </w:rPr>
        <w:t xml:space="preserve">, </w:t>
      </w:r>
      <w:r w:rsidR="0059540F">
        <w:rPr>
          <w:b/>
          <w:sz w:val="24"/>
          <w:szCs w:val="24"/>
        </w:rPr>
        <w:t>с.</w:t>
      </w:r>
      <w:r w:rsidR="00906818">
        <w:rPr>
          <w:b/>
          <w:sz w:val="24"/>
          <w:szCs w:val="24"/>
          <w:lang w:val="bg-BG"/>
        </w:rPr>
        <w:t>Горни главанак, с.Горно поле</w:t>
      </w:r>
      <w:r w:rsidR="0059540F">
        <w:rPr>
          <w:b/>
          <w:sz w:val="24"/>
          <w:szCs w:val="24"/>
          <w:lang w:val="bg-BG"/>
        </w:rPr>
        <w:t>,</w:t>
      </w:r>
      <w:r w:rsidRPr="00F71681">
        <w:rPr>
          <w:b/>
          <w:sz w:val="24"/>
          <w:szCs w:val="24"/>
          <w:lang w:val="bg-BG"/>
        </w:rPr>
        <w:t xml:space="preserve"> </w:t>
      </w:r>
      <w:r w:rsidRPr="00F71681">
        <w:rPr>
          <w:b/>
          <w:sz w:val="24"/>
          <w:szCs w:val="24"/>
        </w:rPr>
        <w:t>гр.Маджарово</w:t>
      </w:r>
      <w:r w:rsidRPr="00F71681">
        <w:rPr>
          <w:b/>
          <w:sz w:val="24"/>
          <w:szCs w:val="24"/>
          <w:lang w:val="bg-BG"/>
        </w:rPr>
        <w:t xml:space="preserve"> и обратно</w:t>
      </w:r>
      <w:r w:rsidRPr="00F71681">
        <w:rPr>
          <w:b/>
          <w:sz w:val="24"/>
          <w:szCs w:val="24"/>
        </w:rPr>
        <w:t xml:space="preserve"> - </w:t>
      </w:r>
      <w:r w:rsidRPr="00F71681">
        <w:rPr>
          <w:b/>
          <w:sz w:val="24"/>
          <w:szCs w:val="24"/>
          <w:lang w:val="bg-BG"/>
        </w:rPr>
        <w:t xml:space="preserve">над 22 места 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906818" w:rsidP="00F71681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>Превоз на 26</w:t>
      </w:r>
      <w:r w:rsidR="00E20DFB">
        <w:rPr>
          <w:noProof/>
          <w:sz w:val="24"/>
          <w:szCs w:val="24"/>
          <w:lang w:val="bg-BG"/>
        </w:rPr>
        <w:t xml:space="preserve"> ученици</w:t>
      </w:r>
      <w:r w:rsidR="00F362A4">
        <w:rPr>
          <w:noProof/>
          <w:sz w:val="24"/>
          <w:szCs w:val="24"/>
          <w:lang w:val="bg-BG"/>
        </w:rPr>
        <w:t xml:space="preserve"> и едно дете от ЦДГ</w:t>
      </w:r>
    </w:p>
    <w:p w:rsidR="00F71681" w:rsidRPr="00E20DFB" w:rsidRDefault="00F71681" w:rsidP="00F71681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906818" w:rsidRPr="00906818">
        <w:rPr>
          <w:sz w:val="24"/>
          <w:szCs w:val="24"/>
          <w:lang w:val="bg-BG"/>
        </w:rPr>
        <w:t>4</w:t>
      </w:r>
      <w:r w:rsidR="00B46982">
        <w:rPr>
          <w:sz w:val="24"/>
          <w:szCs w:val="24"/>
          <w:lang w:val="bg-BG"/>
        </w:rPr>
        <w:t>7</w:t>
      </w:r>
      <w:r w:rsidR="00E20DFB" w:rsidRPr="0059540F">
        <w:rPr>
          <w:color w:val="FF0000"/>
          <w:sz w:val="24"/>
          <w:szCs w:val="24"/>
        </w:rPr>
        <w:t xml:space="preserve"> </w:t>
      </w:r>
      <w:r w:rsidR="00E20DFB">
        <w:rPr>
          <w:sz w:val="24"/>
          <w:szCs w:val="24"/>
        </w:rPr>
        <w:t>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  Маршрут № 2</w:t>
      </w:r>
      <w:r w:rsidR="00340A68">
        <w:rPr>
          <w:b/>
          <w:sz w:val="24"/>
          <w:szCs w:val="24"/>
          <w:lang w:val="bg-BG"/>
        </w:rPr>
        <w:t xml:space="preserve"> /включва две линии/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 xml:space="preserve"> </w:t>
      </w:r>
      <w:r w:rsidRPr="00F71681">
        <w:rPr>
          <w:b/>
          <w:sz w:val="24"/>
          <w:szCs w:val="24"/>
          <w:lang w:val="bg-BG"/>
        </w:rPr>
        <w:t xml:space="preserve"> </w:t>
      </w:r>
      <w:r w:rsidRPr="00F71681">
        <w:rPr>
          <w:b/>
          <w:sz w:val="24"/>
          <w:szCs w:val="24"/>
        </w:rPr>
        <w:t xml:space="preserve"> </w:t>
      </w:r>
      <w:r w:rsidRPr="00F71681">
        <w:rPr>
          <w:b/>
          <w:sz w:val="24"/>
          <w:szCs w:val="24"/>
          <w:lang w:val="bg-BG"/>
        </w:rPr>
        <w:t>1</w:t>
      </w:r>
      <w:r w:rsidRPr="00F71681">
        <w:rPr>
          <w:b/>
          <w:sz w:val="24"/>
          <w:szCs w:val="24"/>
        </w:rPr>
        <w:t>.</w:t>
      </w:r>
      <w:r w:rsidRPr="00F71681">
        <w:rPr>
          <w:b/>
          <w:sz w:val="24"/>
          <w:szCs w:val="24"/>
          <w:lang w:val="bg-BG"/>
        </w:rPr>
        <w:t xml:space="preserve">с.Долно съдиево, </w:t>
      </w:r>
      <w:r w:rsidRPr="00F71681">
        <w:rPr>
          <w:b/>
          <w:sz w:val="24"/>
          <w:szCs w:val="24"/>
        </w:rPr>
        <w:t>с.Ръженово</w:t>
      </w:r>
      <w:r w:rsidRPr="00F71681">
        <w:rPr>
          <w:b/>
          <w:sz w:val="24"/>
          <w:szCs w:val="24"/>
          <w:lang w:val="bg-BG"/>
        </w:rPr>
        <w:t xml:space="preserve">, </w:t>
      </w:r>
      <w:r w:rsidRPr="00F71681">
        <w:rPr>
          <w:b/>
          <w:sz w:val="24"/>
          <w:szCs w:val="24"/>
        </w:rPr>
        <w:t>с.Тополово</w:t>
      </w:r>
      <w:r w:rsidRPr="00F71681">
        <w:rPr>
          <w:b/>
          <w:sz w:val="24"/>
          <w:szCs w:val="24"/>
          <w:lang w:val="bg-BG"/>
        </w:rPr>
        <w:t xml:space="preserve">, с.Златоустово, </w:t>
      </w:r>
      <w:r w:rsidR="0059540F">
        <w:rPr>
          <w:b/>
          <w:sz w:val="24"/>
          <w:szCs w:val="24"/>
        </w:rPr>
        <w:t>с.</w:t>
      </w:r>
      <w:r w:rsidR="0059540F">
        <w:rPr>
          <w:b/>
          <w:sz w:val="24"/>
          <w:szCs w:val="24"/>
          <w:lang w:val="bg-BG"/>
        </w:rPr>
        <w:t>Долни</w:t>
      </w:r>
      <w:r w:rsidRPr="00F71681">
        <w:rPr>
          <w:b/>
          <w:sz w:val="24"/>
          <w:szCs w:val="24"/>
        </w:rPr>
        <w:t xml:space="preserve"> главанак</w:t>
      </w:r>
      <w:r w:rsidR="00906818">
        <w:rPr>
          <w:b/>
          <w:sz w:val="24"/>
          <w:szCs w:val="24"/>
          <w:lang w:val="bg-BG"/>
        </w:rPr>
        <w:t>,</w:t>
      </w:r>
      <w:r w:rsidRPr="00F71681">
        <w:rPr>
          <w:b/>
          <w:sz w:val="24"/>
          <w:szCs w:val="24"/>
        </w:rPr>
        <w:t xml:space="preserve"> - гр.Маджарово</w:t>
      </w:r>
      <w:r w:rsidRPr="00F71681">
        <w:rPr>
          <w:b/>
          <w:sz w:val="24"/>
          <w:szCs w:val="24"/>
          <w:lang w:val="bg-BG"/>
        </w:rPr>
        <w:t xml:space="preserve"> и обратно</w:t>
      </w:r>
      <w:r w:rsidRPr="00F71681">
        <w:rPr>
          <w:b/>
          <w:sz w:val="24"/>
          <w:szCs w:val="24"/>
        </w:rPr>
        <w:t xml:space="preserve">  – </w:t>
      </w:r>
      <w:r w:rsidRPr="00F71681">
        <w:rPr>
          <w:b/>
          <w:sz w:val="24"/>
          <w:szCs w:val="24"/>
          <w:lang w:val="bg-BG"/>
        </w:rPr>
        <w:t>над 22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906818" w:rsidP="00F71681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>Превоз на 34</w:t>
      </w:r>
      <w:r w:rsidR="00E20DFB">
        <w:rPr>
          <w:noProof/>
          <w:sz w:val="24"/>
          <w:szCs w:val="24"/>
          <w:lang w:val="bg-BG"/>
        </w:rPr>
        <w:t xml:space="preserve"> ученици</w:t>
      </w:r>
    </w:p>
    <w:p w:rsidR="00F71681" w:rsidRPr="00E20DFB" w:rsidRDefault="00F71681" w:rsidP="00F71681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906818" w:rsidRPr="00906818">
        <w:rPr>
          <w:sz w:val="24"/>
          <w:szCs w:val="24"/>
          <w:lang w:val="bg-BG"/>
        </w:rPr>
        <w:t>32</w:t>
      </w:r>
      <w:r w:rsidRPr="0059540F">
        <w:rPr>
          <w:color w:val="FF0000"/>
          <w:sz w:val="24"/>
          <w:szCs w:val="24"/>
        </w:rPr>
        <w:t xml:space="preserve"> </w:t>
      </w:r>
      <w:r w:rsidRPr="00F71681">
        <w:rPr>
          <w:sz w:val="24"/>
          <w:szCs w:val="24"/>
        </w:rPr>
        <w:t>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2. с.Ръженово – гр.Маджарово и обратно – до 22 места /деца от ЦДГ/ </w:t>
      </w:r>
    </w:p>
    <w:p w:rsidR="00480543" w:rsidRPr="00F71681" w:rsidRDefault="00570BA2" w:rsidP="00F71681">
      <w:pPr>
        <w:ind w:left="-180"/>
        <w:jc w:val="both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</w:t>
      </w:r>
    </w:p>
    <w:p w:rsidR="002253BB" w:rsidRPr="00F71681" w:rsidRDefault="00E20DFB" w:rsidP="002253BB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 xml:space="preserve">Превоз на </w:t>
      </w:r>
      <w:r w:rsidR="00480543" w:rsidRPr="00F71681">
        <w:rPr>
          <w:noProof/>
          <w:sz w:val="24"/>
          <w:szCs w:val="24"/>
          <w:lang w:val="bg-BG"/>
        </w:rPr>
        <w:t>5</w:t>
      </w:r>
      <w:r w:rsidR="00D143A1" w:rsidRPr="00F71681">
        <w:rPr>
          <w:noProof/>
          <w:sz w:val="24"/>
          <w:szCs w:val="24"/>
          <w:lang w:val="bg-BG"/>
        </w:rPr>
        <w:t xml:space="preserve"> деца</w:t>
      </w:r>
    </w:p>
    <w:p w:rsidR="002253BB" w:rsidRPr="00E20DFB" w:rsidRDefault="002253BB" w:rsidP="002253BB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E20DFB">
        <w:rPr>
          <w:sz w:val="24"/>
          <w:szCs w:val="24"/>
          <w:lang w:val="bg-BG"/>
        </w:rPr>
        <w:t>19</w:t>
      </w:r>
      <w:r w:rsidR="00E20DFB">
        <w:rPr>
          <w:sz w:val="24"/>
          <w:szCs w:val="24"/>
        </w:rPr>
        <w:t xml:space="preserve"> 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2253BB" w:rsidRPr="00F71681" w:rsidRDefault="002253BB" w:rsidP="002253BB">
      <w:pPr>
        <w:pStyle w:val="af0"/>
        <w:jc w:val="both"/>
        <w:rPr>
          <w:b/>
        </w:rPr>
      </w:pPr>
      <w:r w:rsidRPr="00F71681">
        <w:rPr>
          <w:b/>
        </w:rPr>
        <w:t xml:space="preserve">          </w:t>
      </w:r>
    </w:p>
    <w:p w:rsidR="002253BB" w:rsidRPr="00B46982" w:rsidRDefault="002253BB" w:rsidP="00F71681">
      <w:pPr>
        <w:pStyle w:val="af0"/>
        <w:jc w:val="both"/>
        <w:rPr>
          <w:noProof/>
        </w:rPr>
      </w:pPr>
      <w:r w:rsidRPr="00B46982">
        <w:t xml:space="preserve">      </w:t>
      </w:r>
      <w:r w:rsidR="00B46982" w:rsidRPr="00B46982">
        <w:t>При подписване на договора ще бъдат уточнени допълнителните километри по чл.45 от Наредбата и условиата за предоставяне на средства за компенсиране на намалените приходи от прилагането на цени за обществени пътнически превози</w:t>
      </w:r>
      <w:r w:rsidR="00B46982">
        <w:t xml:space="preserve"> /ДВ бр.51 от 07.07.2015 г.</w:t>
      </w:r>
    </w:p>
    <w:p w:rsidR="00D143A1" w:rsidRPr="00F71681" w:rsidRDefault="00D143A1" w:rsidP="00D143A1">
      <w:pPr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lastRenderedPageBreak/>
        <w:t xml:space="preserve">          </w:t>
      </w:r>
      <w:proofErr w:type="gramStart"/>
      <w:r w:rsidRPr="00F71681">
        <w:rPr>
          <w:sz w:val="24"/>
          <w:szCs w:val="24"/>
        </w:rPr>
        <w:t>Превозването на учениците ще се извършва всеки учебен ден по упоменатите</w:t>
      </w:r>
      <w:r w:rsidR="00906818">
        <w:rPr>
          <w:sz w:val="24"/>
          <w:szCs w:val="24"/>
        </w:rPr>
        <w:t xml:space="preserve"> по – горе маршру</w:t>
      </w:r>
      <w:r w:rsidR="00906818">
        <w:rPr>
          <w:sz w:val="24"/>
          <w:szCs w:val="24"/>
          <w:lang w:val="bg-BG"/>
        </w:rPr>
        <w:t>т</w:t>
      </w:r>
      <w:r w:rsidRPr="00F71681">
        <w:rPr>
          <w:sz w:val="24"/>
          <w:szCs w:val="24"/>
        </w:rPr>
        <w:t>и в съответствие с утвърденото от страните часово разписание.</w:t>
      </w:r>
      <w:proofErr w:type="gramEnd"/>
      <w:r w:rsidRPr="00F71681">
        <w:rPr>
          <w:sz w:val="24"/>
          <w:szCs w:val="24"/>
        </w:rPr>
        <w:t xml:space="preserve"> </w:t>
      </w:r>
    </w:p>
    <w:p w:rsidR="00536D6D" w:rsidRPr="00F71681" w:rsidRDefault="00D143A1" w:rsidP="00A267B8">
      <w:pPr>
        <w:pStyle w:val="11"/>
        <w:tabs>
          <w:tab w:val="left" w:pos="709"/>
        </w:tabs>
        <w:rPr>
          <w:lang w:val="bg-BG"/>
        </w:rPr>
      </w:pPr>
      <w:r w:rsidRPr="00F71681">
        <w:tab/>
      </w:r>
      <w:proofErr w:type="gramStart"/>
      <w:r w:rsidRPr="00F71681">
        <w:t>Изпълнителят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обществената</w:t>
      </w:r>
      <w:r w:rsidRPr="00F71681">
        <w:rPr>
          <w:lang w:val="bg-BG"/>
        </w:rPr>
        <w:t xml:space="preserve"> </w:t>
      </w:r>
      <w:r w:rsidRPr="00F71681">
        <w:t>поръчка</w:t>
      </w:r>
      <w:r w:rsidRPr="00F71681">
        <w:rPr>
          <w:lang w:val="bg-BG"/>
        </w:rPr>
        <w:t xml:space="preserve"> </w:t>
      </w:r>
      <w:r w:rsidRPr="00F71681">
        <w:t>сe</w:t>
      </w:r>
      <w:r w:rsidRPr="00F71681">
        <w:rPr>
          <w:lang w:val="bg-BG"/>
        </w:rPr>
        <w:t xml:space="preserve"> </w:t>
      </w:r>
      <w:r w:rsidRPr="00F71681">
        <w:t>ангажира</w:t>
      </w:r>
      <w:r w:rsidRPr="00F71681">
        <w:rPr>
          <w:lang w:val="bg-BG"/>
        </w:rPr>
        <w:t xml:space="preserve"> </w:t>
      </w:r>
      <w:r w:rsidRPr="00F71681">
        <w:t>да</w:t>
      </w:r>
      <w:r w:rsidRPr="00F71681">
        <w:rPr>
          <w:lang w:val="bg-BG"/>
        </w:rPr>
        <w:t xml:space="preserve"> </w:t>
      </w:r>
      <w:r w:rsidRPr="00F71681">
        <w:t>осъществява</w:t>
      </w:r>
      <w:r w:rsidRPr="00F71681">
        <w:rPr>
          <w:lang w:val="bg-BG"/>
        </w:rPr>
        <w:t xml:space="preserve"> </w:t>
      </w:r>
      <w:r w:rsidRPr="00F71681">
        <w:t>специализиран</w:t>
      </w:r>
      <w:r w:rsidRPr="00F71681">
        <w:rPr>
          <w:lang w:val="bg-BG"/>
        </w:rPr>
        <w:t xml:space="preserve"> </w:t>
      </w:r>
      <w:r w:rsidRPr="00F71681">
        <w:t>автобусен</w:t>
      </w:r>
      <w:r w:rsidRPr="00F71681">
        <w:rPr>
          <w:lang w:val="bg-BG"/>
        </w:rPr>
        <w:t xml:space="preserve"> </w:t>
      </w:r>
      <w:r w:rsidRPr="00F71681">
        <w:t>превоз</w:t>
      </w:r>
      <w:r w:rsidRPr="00F71681">
        <w:rPr>
          <w:lang w:val="bg-BG"/>
        </w:rPr>
        <w:t xml:space="preserve"> </w:t>
      </w:r>
      <w:r w:rsidRPr="00F71681">
        <w:t>по</w:t>
      </w:r>
      <w:r w:rsidRPr="00F71681">
        <w:rPr>
          <w:lang w:val="bg-BG"/>
        </w:rPr>
        <w:t xml:space="preserve"> </w:t>
      </w:r>
      <w:r w:rsidRPr="00F71681">
        <w:t>ред и при</w:t>
      </w:r>
      <w:r w:rsidRPr="00F71681">
        <w:rPr>
          <w:lang w:val="bg-BG"/>
        </w:rPr>
        <w:t xml:space="preserve"> </w:t>
      </w:r>
      <w:r w:rsidRPr="00F71681">
        <w:t>условията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Закона</w:t>
      </w:r>
      <w:r w:rsidRPr="00F71681">
        <w:rPr>
          <w:lang w:val="bg-BG"/>
        </w:rPr>
        <w:t xml:space="preserve"> </w:t>
      </w:r>
      <w:r w:rsidRPr="00F71681">
        <w:t>за</w:t>
      </w:r>
      <w:r w:rsidRPr="00F71681">
        <w:rPr>
          <w:lang w:val="bg-BG"/>
        </w:rPr>
        <w:t xml:space="preserve"> </w:t>
      </w:r>
      <w:r w:rsidRPr="00F71681">
        <w:t>автомобилните</w:t>
      </w:r>
      <w:r w:rsidRPr="00F71681">
        <w:rPr>
          <w:lang w:val="bg-BG"/>
        </w:rPr>
        <w:t xml:space="preserve"> </w:t>
      </w:r>
      <w:r w:rsidRPr="00F71681">
        <w:t>превози и Наредба № 33/1999 година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Министерството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транспорта, на</w:t>
      </w:r>
      <w:r w:rsidRPr="00F71681">
        <w:rPr>
          <w:lang w:val="bg-BG"/>
        </w:rPr>
        <w:t xml:space="preserve"> </w:t>
      </w:r>
      <w:r w:rsidRPr="00F71681">
        <w:t>деца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пет</w:t>
      </w:r>
      <w:r w:rsidRPr="00F71681">
        <w:rPr>
          <w:lang w:val="bg-BG"/>
        </w:rPr>
        <w:t xml:space="preserve"> </w:t>
      </w:r>
      <w:r w:rsidRPr="00F71681">
        <w:t>до</w:t>
      </w:r>
      <w:r w:rsidRPr="00F71681">
        <w:rPr>
          <w:lang w:val="bg-BG"/>
        </w:rPr>
        <w:t xml:space="preserve"> </w:t>
      </w:r>
      <w:r w:rsidRPr="00F71681">
        <w:t>шестгодишна</w:t>
      </w:r>
      <w:r w:rsidRPr="00F71681">
        <w:rPr>
          <w:lang w:val="bg-BG"/>
        </w:rPr>
        <w:t xml:space="preserve"> </w:t>
      </w:r>
      <w:r w:rsidRPr="00F71681">
        <w:t>възраст и ученици</w:t>
      </w:r>
      <w:r w:rsidRPr="00F71681">
        <w:rPr>
          <w:lang w:val="bg-BG"/>
        </w:rPr>
        <w:t xml:space="preserve"> </w:t>
      </w:r>
      <w:r w:rsidRPr="00F71681">
        <w:t>до</w:t>
      </w:r>
      <w:r w:rsidRPr="00F71681">
        <w:rPr>
          <w:lang w:val="bg-BG"/>
        </w:rPr>
        <w:t xml:space="preserve"> </w:t>
      </w:r>
      <w:r w:rsidRPr="00F71681">
        <w:t>шестнадесетгодини</w:t>
      </w:r>
      <w:r w:rsidRPr="00F71681">
        <w:rPr>
          <w:lang w:val="bg-BG"/>
        </w:rPr>
        <w:t xml:space="preserve"> </w:t>
      </w:r>
      <w:r w:rsidRPr="00F71681">
        <w:t>по</w:t>
      </w:r>
      <w:r w:rsidRPr="00F71681">
        <w:rPr>
          <w:lang w:val="bg-BG"/>
        </w:rPr>
        <w:t xml:space="preserve"> </w:t>
      </w:r>
      <w:r w:rsidRPr="00F71681">
        <w:t>горепосочените</w:t>
      </w:r>
      <w:r w:rsidRPr="00F71681">
        <w:rPr>
          <w:lang w:val="bg-BG"/>
        </w:rPr>
        <w:t xml:space="preserve"> м</w:t>
      </w:r>
      <w:r w:rsidRPr="00F71681">
        <w:t>аршрути</w:t>
      </w:r>
      <w:r w:rsidRPr="00F71681">
        <w:rPr>
          <w:lang w:val="bg-BG"/>
        </w:rPr>
        <w:t xml:space="preserve"> </w:t>
      </w:r>
      <w:r w:rsidRPr="00F71681">
        <w:t>съгласно</w:t>
      </w:r>
      <w:r w:rsidRPr="00F71681">
        <w:rPr>
          <w:lang w:val="bg-BG"/>
        </w:rPr>
        <w:t xml:space="preserve"> </w:t>
      </w:r>
      <w:r w:rsidRPr="00F71681">
        <w:t>договорен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страните</w:t>
      </w:r>
      <w:r w:rsidRPr="00F71681">
        <w:rPr>
          <w:lang w:val="bg-BG"/>
        </w:rPr>
        <w:t xml:space="preserve"> </w:t>
      </w:r>
      <w:r w:rsidRPr="00F71681">
        <w:t>график</w:t>
      </w:r>
      <w:r w:rsidRPr="00F71681">
        <w:rPr>
          <w:lang w:val="bg-BG"/>
        </w:rPr>
        <w:t xml:space="preserve"> </w:t>
      </w:r>
      <w:r w:rsidRPr="00F71681">
        <w:t>за</w:t>
      </w:r>
      <w:r w:rsidRPr="00F71681">
        <w:rPr>
          <w:lang w:val="bg-BG"/>
        </w:rPr>
        <w:t xml:space="preserve"> </w:t>
      </w:r>
      <w:r w:rsidRPr="00F71681">
        <w:t>всеки</w:t>
      </w:r>
      <w:r w:rsidRPr="00F71681">
        <w:rPr>
          <w:lang w:val="bg-BG"/>
        </w:rPr>
        <w:t xml:space="preserve"> </w:t>
      </w:r>
      <w:r w:rsidRPr="00F71681">
        <w:t>ден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срока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договора.</w:t>
      </w:r>
      <w:proofErr w:type="gramEnd"/>
    </w:p>
    <w:p w:rsidR="00536D6D" w:rsidRPr="00F71681" w:rsidRDefault="00536D6D" w:rsidP="00876BCB">
      <w:pPr>
        <w:jc w:val="both"/>
        <w:rPr>
          <w:sz w:val="24"/>
          <w:szCs w:val="24"/>
          <w:lang w:val="bg-BG"/>
        </w:rPr>
      </w:pPr>
      <w:r w:rsidRPr="00F71681">
        <w:rPr>
          <w:noProof/>
          <w:sz w:val="24"/>
          <w:szCs w:val="24"/>
          <w:lang w:val="bg-BG"/>
        </w:rPr>
        <w:t xml:space="preserve">        </w:t>
      </w:r>
    </w:p>
    <w:p w:rsidR="00876BCB" w:rsidRPr="00F71681" w:rsidRDefault="00876BCB" w:rsidP="00E1019A">
      <w:pPr>
        <w:jc w:val="both"/>
        <w:rPr>
          <w:rStyle w:val="81"/>
          <w:b/>
          <w:sz w:val="24"/>
          <w:szCs w:val="24"/>
          <w:shd w:val="clear" w:color="auto" w:fill="auto"/>
          <w:lang w:val="bg-BG"/>
        </w:rPr>
      </w:pPr>
      <w:r w:rsidRPr="00F71681">
        <w:rPr>
          <w:sz w:val="24"/>
          <w:szCs w:val="24"/>
          <w:lang w:val="bg-BG"/>
        </w:rPr>
        <w:tab/>
      </w:r>
      <w:r w:rsidRPr="00F71681">
        <w:rPr>
          <w:b/>
          <w:sz w:val="24"/>
          <w:szCs w:val="24"/>
          <w:lang w:val="bg-BG"/>
        </w:rPr>
        <w:t>3. Срок за изпълнение на поръчката</w:t>
      </w:r>
      <w:r w:rsidR="00E1019A" w:rsidRPr="00F71681">
        <w:rPr>
          <w:b/>
          <w:sz w:val="24"/>
          <w:szCs w:val="24"/>
          <w:lang w:val="bg-BG"/>
        </w:rPr>
        <w:t xml:space="preserve"> </w:t>
      </w:r>
      <w:r w:rsidR="007F5E51" w:rsidRPr="00F71681">
        <w:rPr>
          <w:sz w:val="24"/>
          <w:szCs w:val="24"/>
          <w:lang w:val="bg-BG"/>
        </w:rPr>
        <w:t xml:space="preserve">– една </w:t>
      </w:r>
      <w:r w:rsidR="004C363E" w:rsidRPr="00F71681">
        <w:rPr>
          <w:sz w:val="24"/>
          <w:szCs w:val="24"/>
          <w:lang w:val="bg-BG"/>
        </w:rPr>
        <w:t xml:space="preserve">учебна </w:t>
      </w:r>
      <w:r w:rsidR="007F5E51" w:rsidRPr="00F71681">
        <w:rPr>
          <w:sz w:val="24"/>
          <w:szCs w:val="24"/>
          <w:lang w:val="bg-BG"/>
        </w:rPr>
        <w:t>година</w:t>
      </w:r>
      <w:r w:rsidR="0059540F">
        <w:rPr>
          <w:sz w:val="24"/>
          <w:szCs w:val="24"/>
          <w:lang w:val="bg-BG"/>
        </w:rPr>
        <w:t xml:space="preserve"> – от 15.09.2015г. до 30</w:t>
      </w:r>
      <w:r w:rsidR="004C363E" w:rsidRPr="00F71681">
        <w:rPr>
          <w:sz w:val="24"/>
          <w:szCs w:val="24"/>
          <w:lang w:val="bg-BG"/>
        </w:rPr>
        <w:t>.06.2015г</w:t>
      </w:r>
      <w:bookmarkStart w:id="10" w:name="_Toc323301476"/>
      <w:bookmarkStart w:id="11" w:name="_Toc324360352"/>
      <w:bookmarkStart w:id="12" w:name="_Toc324361976"/>
      <w:bookmarkStart w:id="13" w:name="_Toc324362743"/>
      <w:bookmarkStart w:id="14" w:name="_Toc327184991"/>
      <w:bookmarkStart w:id="15" w:name="_Toc327970623"/>
      <w:bookmarkStart w:id="16" w:name="_Toc327971005"/>
      <w:bookmarkStart w:id="17" w:name="_Toc329889786"/>
      <w:bookmarkStart w:id="18" w:name="_Toc333132931"/>
      <w:bookmarkStart w:id="19" w:name="_Toc333134247"/>
      <w:r w:rsidR="004C363E" w:rsidRPr="00F71681">
        <w:rPr>
          <w:sz w:val="24"/>
          <w:szCs w:val="24"/>
          <w:lang w:val="bg-BG"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D508BF" w:rsidRPr="00F71681" w:rsidRDefault="00D508BF" w:rsidP="00D508BF">
      <w:pPr>
        <w:jc w:val="both"/>
        <w:rPr>
          <w:b/>
          <w:sz w:val="24"/>
          <w:szCs w:val="24"/>
          <w:lang w:val="bg-BG"/>
        </w:rPr>
      </w:pPr>
    </w:p>
    <w:p w:rsidR="00D508BF" w:rsidRPr="00F71681" w:rsidRDefault="00D508BF" w:rsidP="00D508BF">
      <w:pPr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   4.</w:t>
      </w:r>
      <w:r w:rsidRPr="00F71681">
        <w:rPr>
          <w:i/>
          <w:sz w:val="24"/>
          <w:szCs w:val="24"/>
          <w:lang w:val="bg-BG"/>
        </w:rPr>
        <w:t xml:space="preserve"> </w:t>
      </w:r>
      <w:r w:rsidRPr="00F71681">
        <w:rPr>
          <w:b/>
          <w:bCs/>
          <w:sz w:val="24"/>
          <w:szCs w:val="24"/>
        </w:rPr>
        <w:t>Приложими изисквания и стандарти за изпълнение</w:t>
      </w:r>
    </w:p>
    <w:p w:rsidR="00D508BF" w:rsidRPr="00F71681" w:rsidRDefault="00D508BF" w:rsidP="00D508BF">
      <w:pPr>
        <w:rPr>
          <w:b/>
          <w:color w:val="FF0000"/>
          <w:sz w:val="24"/>
          <w:szCs w:val="24"/>
        </w:rPr>
      </w:pPr>
    </w:p>
    <w:p w:rsidR="00D508BF" w:rsidRPr="00F71681" w:rsidRDefault="00D508BF" w:rsidP="00D508BF">
      <w:pPr>
        <w:pStyle w:val="m"/>
        <w:spacing w:before="0" w:beforeAutospacing="0" w:after="120" w:afterAutospacing="0"/>
        <w:ind w:firstLine="708"/>
        <w:jc w:val="both"/>
      </w:pPr>
      <w:r w:rsidRPr="00F71681">
        <w:t>При изпълнение на задълженията си по тази обществена поръчка изпълнителят, трябва да:</w:t>
      </w:r>
    </w:p>
    <w:p w:rsidR="00D508BF" w:rsidRPr="00F71681" w:rsidRDefault="00EE3E8E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D508BF" w:rsidRPr="00F71681">
        <w:rPr>
          <w:sz w:val="24"/>
          <w:szCs w:val="24"/>
          <w:lang w:val="bg-BG"/>
        </w:rPr>
        <w:t>.1</w:t>
      </w:r>
      <w:r w:rsidR="00D508BF" w:rsidRPr="00F71681">
        <w:rPr>
          <w:sz w:val="24"/>
          <w:szCs w:val="24"/>
        </w:rPr>
        <w:t>. Притежава лиценз и други документи за обществен превоз на пътници, които се изискват от Закона за автомобилните превози и Наредба № 33 от 3.11.1999 година на Министерството на транспорта на територията на Република България;</w:t>
      </w:r>
    </w:p>
    <w:p w:rsidR="00D508BF" w:rsidRPr="00F71681" w:rsidRDefault="00D508BF" w:rsidP="00D508BF">
      <w:pPr>
        <w:spacing w:after="120"/>
        <w:ind w:right="7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Pr="00F71681">
        <w:rPr>
          <w:sz w:val="24"/>
          <w:szCs w:val="24"/>
          <w:lang w:val="bg-BG"/>
        </w:rPr>
        <w:t>.2</w:t>
      </w:r>
      <w:r w:rsidRPr="00F71681">
        <w:rPr>
          <w:sz w:val="24"/>
          <w:szCs w:val="24"/>
        </w:rPr>
        <w:t xml:space="preserve"> Притежава технически възможности и персонал за изпълнение на поръчката, в т.ч. </w:t>
      </w:r>
      <w:proofErr w:type="gramStart"/>
      <w:r w:rsidRPr="00F71681">
        <w:rPr>
          <w:sz w:val="24"/>
          <w:szCs w:val="24"/>
        </w:rPr>
        <w:t>собствен</w:t>
      </w:r>
      <w:proofErr w:type="gramEnd"/>
      <w:r w:rsidRPr="00F71681">
        <w:rPr>
          <w:sz w:val="24"/>
          <w:szCs w:val="24"/>
        </w:rPr>
        <w:t xml:space="preserve"> или нает автопарк;</w:t>
      </w:r>
    </w:p>
    <w:p w:rsidR="00D508BF" w:rsidRPr="00F71681" w:rsidRDefault="00D508BF" w:rsidP="00D508BF">
      <w:pPr>
        <w:ind w:left="142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Pr="00F71681">
        <w:rPr>
          <w:sz w:val="24"/>
          <w:szCs w:val="24"/>
          <w:lang w:val="bg-BG"/>
        </w:rPr>
        <w:t>.3</w:t>
      </w:r>
      <w:r w:rsidRPr="00F71681">
        <w:rPr>
          <w:sz w:val="24"/>
          <w:szCs w:val="24"/>
        </w:rPr>
        <w:t xml:space="preserve"> Извършва специализирани превози на пътници само с превозни средства, на които е извършен предпътен преглед за проверка на техническата изправност и за които има: </w:t>
      </w:r>
    </w:p>
    <w:p w:rsidR="00D508BF" w:rsidRPr="00F71681" w:rsidRDefault="00D508BF" w:rsidP="00D508BF">
      <w:pPr>
        <w:ind w:left="100" w:firstLine="480"/>
        <w:jc w:val="both"/>
        <w:rPr>
          <w:sz w:val="24"/>
          <w:szCs w:val="24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издадено</w:t>
      </w:r>
      <w:proofErr w:type="gramEnd"/>
      <w:r w:rsidRPr="00F71681">
        <w:rPr>
          <w:sz w:val="24"/>
          <w:szCs w:val="24"/>
        </w:rPr>
        <w:t xml:space="preserve"> валидно удостоверение за периодичен преглед за проверка на техническата изправност;</w:t>
      </w:r>
    </w:p>
    <w:p w:rsidR="00D508BF" w:rsidRPr="00F71681" w:rsidRDefault="00D508BF" w:rsidP="00D508BF">
      <w:pPr>
        <w:ind w:left="100" w:firstLine="480"/>
        <w:jc w:val="both"/>
        <w:rPr>
          <w:sz w:val="24"/>
          <w:szCs w:val="24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издаден</w:t>
      </w:r>
      <w:proofErr w:type="gramEnd"/>
      <w:r w:rsidRPr="00F71681">
        <w:rPr>
          <w:sz w:val="24"/>
          <w:szCs w:val="24"/>
        </w:rPr>
        <w:t xml:space="preserve"> знак за преминат периодичен преглед за проверка на техническата изправност на ППС;</w:t>
      </w:r>
    </w:p>
    <w:p w:rsidR="00D508BF" w:rsidRPr="005214AC" w:rsidRDefault="00D508BF" w:rsidP="005214AC">
      <w:pPr>
        <w:spacing w:after="120"/>
        <w:ind w:left="100" w:firstLine="480"/>
        <w:jc w:val="both"/>
        <w:rPr>
          <w:sz w:val="24"/>
          <w:szCs w:val="24"/>
          <w:lang w:val="bg-BG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издадено</w:t>
      </w:r>
      <w:proofErr w:type="gramEnd"/>
      <w:r w:rsidRPr="00F71681">
        <w:rPr>
          <w:sz w:val="24"/>
          <w:szCs w:val="24"/>
        </w:rPr>
        <w:t xml:space="preserve"> удостоверение за преминат допълнителен преглед за проверка на оборудването на автобусите, с които се извършват превози на деца и/или ученици - когато с превозното средство се извършва превоз на деца и ученици.</w:t>
      </w:r>
    </w:p>
    <w:p w:rsidR="00D508BF" w:rsidRPr="00F71681" w:rsidRDefault="00EE3E8E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.4</w:t>
      </w:r>
      <w:r w:rsidR="00F71681" w:rsidRPr="00F71681">
        <w:rPr>
          <w:sz w:val="24"/>
          <w:szCs w:val="24"/>
          <w:lang w:val="bg-BG"/>
        </w:rPr>
        <w:t>.</w:t>
      </w:r>
      <w:r w:rsidR="00D508BF" w:rsidRPr="00F71681">
        <w:rPr>
          <w:sz w:val="24"/>
          <w:szCs w:val="24"/>
        </w:rPr>
        <w:t xml:space="preserve"> </w:t>
      </w:r>
      <w:proofErr w:type="gramStart"/>
      <w:r w:rsidR="00D508BF" w:rsidRPr="00F71681">
        <w:rPr>
          <w:sz w:val="24"/>
          <w:szCs w:val="24"/>
        </w:rPr>
        <w:t>Да осигурява в часовете по разписание, необходимия брой изпр</w:t>
      </w:r>
      <w:r w:rsidR="00906818">
        <w:rPr>
          <w:sz w:val="24"/>
          <w:szCs w:val="24"/>
        </w:rPr>
        <w:t>авни превозни средства и водачи</w:t>
      </w:r>
      <w:r w:rsidR="00D508BF" w:rsidRPr="00F71681">
        <w:rPr>
          <w:sz w:val="24"/>
          <w:szCs w:val="24"/>
        </w:rPr>
        <w:t xml:space="preserve"> и да спазва маршрутните разписан</w:t>
      </w:r>
      <w:r w:rsidR="00906818">
        <w:rPr>
          <w:sz w:val="24"/>
          <w:szCs w:val="24"/>
        </w:rPr>
        <w:t>ия</w:t>
      </w:r>
      <w:r w:rsidR="00D508BF" w:rsidRPr="00F71681">
        <w:rPr>
          <w:sz w:val="24"/>
          <w:szCs w:val="24"/>
        </w:rPr>
        <w:t>, които са неразделна част от настоящата процедура и договора с изпълнителя.</w:t>
      </w:r>
      <w:proofErr w:type="gramEnd"/>
    </w:p>
    <w:p w:rsidR="00D508BF" w:rsidRPr="00F71681" w:rsidRDefault="00D508BF" w:rsidP="00D508BF">
      <w:pPr>
        <w:tabs>
          <w:tab w:val="left" w:pos="762"/>
        </w:tabs>
        <w:spacing w:after="120" w:line="274" w:lineRule="exact"/>
        <w:ind w:left="100" w:right="2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</w:r>
      <w:r w:rsidR="00EE3E8E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.5</w:t>
      </w:r>
      <w:r w:rsidR="00F71681" w:rsidRPr="00F71681">
        <w:rPr>
          <w:sz w:val="24"/>
          <w:szCs w:val="24"/>
          <w:lang w:val="bg-BG"/>
        </w:rPr>
        <w:t>.</w:t>
      </w:r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Да издава карта /по образец/ на всеки пътник/дете, ученик и учител/, удостоверяваща правото му да пътува и да води отчет за броя на предоставените на клиентите карти, техните серия и номер.</w:t>
      </w:r>
      <w:proofErr w:type="gramEnd"/>
    </w:p>
    <w:p w:rsidR="00D508BF" w:rsidRPr="00F71681" w:rsidRDefault="00D508BF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.6</w:t>
      </w:r>
      <w:r w:rsidRPr="00F71681">
        <w:rPr>
          <w:sz w:val="24"/>
          <w:szCs w:val="24"/>
        </w:rPr>
        <w:t xml:space="preserve">. </w:t>
      </w:r>
      <w:proofErr w:type="gramStart"/>
      <w:r w:rsidRPr="00F71681">
        <w:rPr>
          <w:sz w:val="24"/>
          <w:szCs w:val="24"/>
        </w:rPr>
        <w:t>Да предприема мерки за осигуряване на безопасното качване и слизане на децата и учениците от превозното средство.</w:t>
      </w:r>
      <w:proofErr w:type="gramEnd"/>
    </w:p>
    <w:p w:rsidR="00D508BF" w:rsidRPr="00F71681" w:rsidRDefault="00EE3E8E" w:rsidP="00D508BF">
      <w:pPr>
        <w:spacing w:after="120"/>
        <w:ind w:right="-1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.7</w:t>
      </w:r>
      <w:r w:rsidR="00D508BF" w:rsidRPr="00F71681">
        <w:rPr>
          <w:sz w:val="24"/>
          <w:szCs w:val="24"/>
        </w:rPr>
        <w:t xml:space="preserve">. </w:t>
      </w:r>
      <w:proofErr w:type="gramStart"/>
      <w:r w:rsidR="00D508BF" w:rsidRPr="00F71681">
        <w:rPr>
          <w:sz w:val="24"/>
          <w:szCs w:val="24"/>
        </w:rPr>
        <w:t>Да спазва всички изисквания, свързани с безопасността на движението и охраната на труда.</w:t>
      </w:r>
      <w:proofErr w:type="gramEnd"/>
    </w:p>
    <w:p w:rsidR="00D508BF" w:rsidRPr="00F71681" w:rsidRDefault="00D508BF" w:rsidP="00D508BF">
      <w:pPr>
        <w:spacing w:after="120"/>
        <w:ind w:firstLine="708"/>
        <w:jc w:val="both"/>
        <w:rPr>
          <w:sz w:val="24"/>
          <w:szCs w:val="24"/>
          <w:u w:val="single"/>
        </w:rPr>
      </w:pPr>
      <w:r w:rsidRPr="00F71681">
        <w:rPr>
          <w:sz w:val="24"/>
          <w:szCs w:val="24"/>
        </w:rPr>
        <w:t xml:space="preserve"> </w:t>
      </w:r>
      <w:r w:rsidR="00C9188D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.8</w:t>
      </w:r>
      <w:r w:rsidR="00F71681" w:rsidRPr="00F71681">
        <w:rPr>
          <w:sz w:val="24"/>
          <w:szCs w:val="24"/>
          <w:lang w:val="bg-BG"/>
        </w:rPr>
        <w:t>.</w:t>
      </w:r>
      <w:r w:rsidRPr="00F71681">
        <w:rPr>
          <w:sz w:val="24"/>
          <w:szCs w:val="24"/>
          <w:lang w:val="bg-BG"/>
        </w:rPr>
        <w:t xml:space="preserve"> </w:t>
      </w:r>
      <w:proofErr w:type="gramStart"/>
      <w:r w:rsidRPr="00F71681">
        <w:rPr>
          <w:sz w:val="24"/>
          <w:szCs w:val="24"/>
        </w:rPr>
        <w:t xml:space="preserve">Изпълнителят на обществената поръчка трябва да извършва специализирания превоз по правилата, предвидени в </w:t>
      </w:r>
      <w:r w:rsidRPr="00F71681">
        <w:rPr>
          <w:sz w:val="24"/>
          <w:szCs w:val="24"/>
          <w:u w:val="single"/>
        </w:rPr>
        <w:t>Закона за автомобилните превози</w:t>
      </w:r>
      <w:r w:rsidRPr="00F71681">
        <w:rPr>
          <w:sz w:val="24"/>
          <w:szCs w:val="24"/>
        </w:rPr>
        <w:t xml:space="preserve"> и </w:t>
      </w:r>
      <w:r w:rsidRPr="00F71681">
        <w:rPr>
          <w:sz w:val="24"/>
          <w:szCs w:val="24"/>
          <w:u w:val="single"/>
        </w:rPr>
        <w:t>Наредба № 33/03.11.1999г.</w:t>
      </w:r>
      <w:proofErr w:type="gramEnd"/>
      <w:r w:rsidRPr="00F71681">
        <w:rPr>
          <w:sz w:val="24"/>
          <w:szCs w:val="24"/>
          <w:u w:val="single"/>
        </w:rPr>
        <w:t xml:space="preserve"> </w:t>
      </w:r>
    </w:p>
    <w:p w:rsidR="00D508BF" w:rsidRPr="00F71681" w:rsidRDefault="00C9188D" w:rsidP="00D508BF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.9</w:t>
      </w:r>
      <w:r w:rsidR="00D508BF" w:rsidRPr="00F71681">
        <w:rPr>
          <w:sz w:val="24"/>
          <w:szCs w:val="24"/>
        </w:rPr>
        <w:t xml:space="preserve">.  </w:t>
      </w:r>
      <w:proofErr w:type="gramStart"/>
      <w:r w:rsidR="00D508BF" w:rsidRPr="00F71681">
        <w:rPr>
          <w:sz w:val="24"/>
          <w:szCs w:val="24"/>
        </w:rPr>
        <w:t>По време на работа автомобилите се обозначават с табели с надпис "Специализиран превоз”.</w:t>
      </w:r>
      <w:proofErr w:type="gramEnd"/>
    </w:p>
    <w:p w:rsidR="00876BCB" w:rsidRDefault="00876BCB" w:rsidP="009C00FD">
      <w:pPr>
        <w:pStyle w:val="61"/>
        <w:keepNext/>
        <w:keepLines/>
        <w:shd w:val="clear" w:color="auto" w:fill="auto"/>
        <w:spacing w:before="0" w:line="240" w:lineRule="auto"/>
        <w:outlineLvl w:val="1"/>
        <w:rPr>
          <w:rStyle w:val="81"/>
          <w:rFonts w:ascii="Times New Roman" w:hAnsi="Times New Roman" w:cs="Times New Roman"/>
          <w:sz w:val="24"/>
          <w:szCs w:val="24"/>
        </w:rPr>
      </w:pPr>
    </w:p>
    <w:p w:rsidR="00B46982" w:rsidRDefault="00B46982" w:rsidP="009C00FD">
      <w:pPr>
        <w:pStyle w:val="61"/>
        <w:keepNext/>
        <w:keepLines/>
        <w:shd w:val="clear" w:color="auto" w:fill="auto"/>
        <w:spacing w:before="0" w:line="240" w:lineRule="auto"/>
        <w:outlineLvl w:val="1"/>
        <w:rPr>
          <w:rStyle w:val="81"/>
          <w:rFonts w:ascii="Times New Roman" w:hAnsi="Times New Roman" w:cs="Times New Roman"/>
          <w:sz w:val="24"/>
          <w:szCs w:val="24"/>
        </w:rPr>
      </w:pPr>
    </w:p>
    <w:p w:rsidR="00B46982" w:rsidRPr="00F71681" w:rsidRDefault="00B46982" w:rsidP="009C00FD">
      <w:pPr>
        <w:pStyle w:val="61"/>
        <w:keepNext/>
        <w:keepLines/>
        <w:shd w:val="clear" w:color="auto" w:fill="auto"/>
        <w:spacing w:before="0" w:line="240" w:lineRule="auto"/>
        <w:outlineLvl w:val="1"/>
        <w:rPr>
          <w:rStyle w:val="81"/>
          <w:rFonts w:ascii="Times New Roman" w:hAnsi="Times New Roman" w:cs="Times New Roman"/>
          <w:sz w:val="24"/>
          <w:szCs w:val="24"/>
        </w:rPr>
      </w:pPr>
    </w:p>
    <w:p w:rsidR="009C00FD" w:rsidRPr="00F71681" w:rsidRDefault="009955A7" w:rsidP="009C00FD">
      <w:pPr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</w:t>
      </w:r>
      <w:r w:rsidR="009C00FD" w:rsidRPr="00F71681">
        <w:rPr>
          <w:b/>
          <w:sz w:val="24"/>
          <w:szCs w:val="24"/>
        </w:rPr>
        <w:t xml:space="preserve"> </w:t>
      </w:r>
      <w:r w:rsidR="00C9188D" w:rsidRPr="00F71681">
        <w:rPr>
          <w:b/>
          <w:sz w:val="24"/>
          <w:szCs w:val="24"/>
          <w:lang w:val="bg-BG"/>
        </w:rPr>
        <w:t>5</w:t>
      </w:r>
      <w:r w:rsidR="009C00FD" w:rsidRPr="00F71681">
        <w:rPr>
          <w:b/>
          <w:sz w:val="24"/>
          <w:szCs w:val="24"/>
          <w:lang w:val="bg-BG"/>
        </w:rPr>
        <w:t xml:space="preserve"> </w:t>
      </w:r>
      <w:r w:rsidR="009C00FD" w:rsidRPr="00F71681">
        <w:rPr>
          <w:b/>
          <w:sz w:val="24"/>
          <w:szCs w:val="24"/>
        </w:rPr>
        <w:t>.Финансиране</w:t>
      </w:r>
    </w:p>
    <w:p w:rsidR="009C00FD" w:rsidRPr="0059540F" w:rsidRDefault="009C00FD" w:rsidP="009C00FD">
      <w:pPr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ab/>
        <w:t>Финансирането на поръчката се осигурява със средства от републиканския бюджет, въз основа на представена информация, в съответствие с изискванията</w:t>
      </w:r>
      <w:r w:rsidR="0059540F">
        <w:rPr>
          <w:sz w:val="24"/>
          <w:szCs w:val="24"/>
        </w:rPr>
        <w:t xml:space="preserve"> на Наредба</w:t>
      </w:r>
      <w:r w:rsidRPr="00F71681">
        <w:rPr>
          <w:sz w:val="24"/>
          <w:szCs w:val="24"/>
        </w:rPr>
        <w:t xml:space="preserve"> за условията и реда за предоставяне на средства за компенсиране на намалените приходи от прилагането на цени за </w:t>
      </w:r>
      <w:r w:rsidR="0059540F">
        <w:rPr>
          <w:sz w:val="24"/>
          <w:szCs w:val="24"/>
          <w:lang w:val="bg-BG"/>
        </w:rPr>
        <w:t xml:space="preserve">обществени пътнически превози по </w:t>
      </w:r>
      <w:r w:rsidRPr="00F71681">
        <w:rPr>
          <w:sz w:val="24"/>
          <w:szCs w:val="24"/>
        </w:rPr>
        <w:t xml:space="preserve">автомобилния транспорт, предвидени в нормативни актове </w:t>
      </w:r>
      <w:r w:rsidR="0059540F">
        <w:rPr>
          <w:sz w:val="24"/>
          <w:szCs w:val="24"/>
        </w:rPr>
        <w:t>за определени категории пътници</w:t>
      </w:r>
      <w:r w:rsidR="0059540F">
        <w:rPr>
          <w:sz w:val="24"/>
          <w:szCs w:val="24"/>
          <w:lang w:val="bg-BG"/>
        </w:rPr>
        <w:t>/от 29.06.2015 г.</w:t>
      </w:r>
    </w:p>
    <w:p w:rsidR="009C00FD" w:rsidRPr="00F71681" w:rsidRDefault="009C00FD" w:rsidP="009C00FD">
      <w:pPr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</w:rPr>
        <w:tab/>
      </w:r>
    </w:p>
    <w:p w:rsidR="009C00FD" w:rsidRPr="00F71681" w:rsidRDefault="00C9188D" w:rsidP="009C00FD">
      <w:pPr>
        <w:spacing w:after="120"/>
        <w:ind w:firstLine="708"/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>6</w:t>
      </w:r>
      <w:r w:rsidR="00415CE5" w:rsidRPr="00F71681">
        <w:rPr>
          <w:b/>
          <w:sz w:val="24"/>
          <w:szCs w:val="24"/>
          <w:lang w:val="bg-BG"/>
        </w:rPr>
        <w:t>.</w:t>
      </w:r>
      <w:r w:rsidR="009C00FD" w:rsidRPr="00F71681">
        <w:rPr>
          <w:b/>
          <w:sz w:val="24"/>
          <w:szCs w:val="24"/>
        </w:rPr>
        <w:t xml:space="preserve"> </w:t>
      </w:r>
      <w:r w:rsidR="00A51BA7" w:rsidRPr="00F71681">
        <w:rPr>
          <w:b/>
          <w:sz w:val="24"/>
          <w:szCs w:val="24"/>
          <w:lang w:val="bg-BG"/>
        </w:rPr>
        <w:t xml:space="preserve">Прогнозна </w:t>
      </w:r>
      <w:r w:rsidR="009C00FD" w:rsidRPr="00F71681">
        <w:rPr>
          <w:b/>
          <w:sz w:val="24"/>
          <w:szCs w:val="24"/>
        </w:rPr>
        <w:t xml:space="preserve">стойност на </w:t>
      </w:r>
      <w:r w:rsidR="00415CE5" w:rsidRPr="00F71681">
        <w:rPr>
          <w:sz w:val="24"/>
          <w:szCs w:val="24"/>
        </w:rPr>
        <w:t xml:space="preserve">обществената поръчка </w:t>
      </w:r>
      <w:r w:rsidR="00A51BA7" w:rsidRPr="00F71681">
        <w:rPr>
          <w:sz w:val="24"/>
          <w:szCs w:val="24"/>
          <w:lang w:val="bg-BG"/>
        </w:rPr>
        <w:t xml:space="preserve">- </w:t>
      </w:r>
      <w:r w:rsidR="00415CE5" w:rsidRPr="00F71681">
        <w:rPr>
          <w:sz w:val="24"/>
          <w:szCs w:val="24"/>
        </w:rPr>
        <w:t xml:space="preserve"> </w:t>
      </w:r>
      <w:r w:rsidR="00BC567F" w:rsidRPr="00BC567F">
        <w:rPr>
          <w:bCs/>
          <w:sz w:val="24"/>
          <w:szCs w:val="24"/>
          <w:lang w:val="bg-BG"/>
        </w:rPr>
        <w:t>64</w:t>
      </w:r>
      <w:r w:rsidR="00714A93" w:rsidRPr="00BC567F">
        <w:rPr>
          <w:bCs/>
          <w:sz w:val="24"/>
          <w:szCs w:val="24"/>
          <w:lang w:val="bg-BG"/>
        </w:rPr>
        <w:t xml:space="preserve"> </w:t>
      </w:r>
      <w:r w:rsidR="00BC567F" w:rsidRPr="00BC567F">
        <w:rPr>
          <w:bCs/>
          <w:sz w:val="24"/>
          <w:szCs w:val="24"/>
          <w:lang w:val="bg-BG"/>
        </w:rPr>
        <w:t>0</w:t>
      </w:r>
      <w:r w:rsidR="002030CD" w:rsidRPr="00BC567F">
        <w:rPr>
          <w:bCs/>
          <w:sz w:val="24"/>
          <w:szCs w:val="24"/>
          <w:lang w:val="bg-BG"/>
        </w:rPr>
        <w:t>00</w:t>
      </w:r>
      <w:r w:rsidR="002030CD" w:rsidRPr="002030CD">
        <w:rPr>
          <w:bCs/>
          <w:sz w:val="24"/>
          <w:szCs w:val="24"/>
          <w:lang w:val="bg-BG"/>
        </w:rPr>
        <w:t xml:space="preserve"> лв.</w:t>
      </w:r>
      <w:r w:rsidR="00A51BA7" w:rsidRPr="002030CD">
        <w:rPr>
          <w:bCs/>
          <w:sz w:val="24"/>
          <w:szCs w:val="24"/>
          <w:lang w:val="bg-BG"/>
        </w:rPr>
        <w:t xml:space="preserve"> /</w:t>
      </w:r>
      <w:r w:rsidR="00A51BA7" w:rsidRPr="00F71681">
        <w:rPr>
          <w:bCs/>
          <w:sz w:val="24"/>
          <w:szCs w:val="24"/>
          <w:lang w:val="bg-BG"/>
        </w:rPr>
        <w:t xml:space="preserve"> шестдесет хиляди</w:t>
      </w:r>
      <w:r w:rsidR="002030CD">
        <w:rPr>
          <w:bCs/>
          <w:sz w:val="24"/>
          <w:szCs w:val="24"/>
          <w:lang w:val="bg-BG"/>
        </w:rPr>
        <w:t xml:space="preserve"> и петстотин</w:t>
      </w:r>
      <w:r w:rsidR="00A51BA7" w:rsidRPr="00F71681">
        <w:rPr>
          <w:bCs/>
          <w:sz w:val="24"/>
          <w:szCs w:val="24"/>
          <w:lang w:val="bg-BG"/>
        </w:rPr>
        <w:t xml:space="preserve"> лева / </w:t>
      </w:r>
      <w:r w:rsidR="00415CE5" w:rsidRPr="00F71681">
        <w:rPr>
          <w:sz w:val="24"/>
          <w:szCs w:val="24"/>
        </w:rPr>
        <w:t xml:space="preserve"> </w:t>
      </w:r>
      <w:r w:rsidR="00374180">
        <w:rPr>
          <w:sz w:val="24"/>
          <w:szCs w:val="24"/>
          <w:lang w:val="bg-BG"/>
        </w:rPr>
        <w:t>с ДДС</w:t>
      </w:r>
      <w:r w:rsidR="00415CE5" w:rsidRPr="00F71681">
        <w:rPr>
          <w:sz w:val="24"/>
          <w:szCs w:val="24"/>
          <w:lang w:val="bg-BG"/>
        </w:rPr>
        <w:t xml:space="preserve"> </w:t>
      </w:r>
    </w:p>
    <w:p w:rsidR="00415CE5" w:rsidRPr="00F71681" w:rsidRDefault="00415CE5" w:rsidP="009C00FD">
      <w:pPr>
        <w:spacing w:after="120"/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       </w:t>
      </w:r>
    </w:p>
    <w:p w:rsidR="009C00FD" w:rsidRPr="00F71681" w:rsidRDefault="00415CE5" w:rsidP="009C00FD">
      <w:pPr>
        <w:spacing w:after="120"/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</w:t>
      </w:r>
      <w:r w:rsidR="00C9188D" w:rsidRPr="00F71681">
        <w:rPr>
          <w:b/>
          <w:sz w:val="24"/>
          <w:szCs w:val="24"/>
          <w:lang w:val="bg-BG"/>
        </w:rPr>
        <w:t>7</w:t>
      </w:r>
      <w:r w:rsidR="009C00FD" w:rsidRPr="00F71681">
        <w:rPr>
          <w:b/>
          <w:sz w:val="24"/>
          <w:szCs w:val="24"/>
        </w:rPr>
        <w:t>.Условия и начин на плащане</w:t>
      </w:r>
    </w:p>
    <w:p w:rsidR="00681208" w:rsidRPr="00F71681" w:rsidRDefault="00B94A28" w:rsidP="00681208">
      <w:pPr>
        <w:ind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val="bg-BG"/>
        </w:rPr>
        <w:t>7</w:t>
      </w:r>
      <w:r w:rsidR="00415CE5" w:rsidRPr="00F71681">
        <w:rPr>
          <w:sz w:val="24"/>
          <w:szCs w:val="24"/>
          <w:lang w:val="bg-BG"/>
        </w:rPr>
        <w:t xml:space="preserve">.1 </w:t>
      </w:r>
      <w:r w:rsidR="009C00FD" w:rsidRPr="00F71681">
        <w:rPr>
          <w:sz w:val="24"/>
          <w:szCs w:val="24"/>
        </w:rPr>
        <w:t>Плащането ще се осъществява в срок до 7 /седем/ дни след превеждане на средствата от Министерство на финансите и представяне на оформена фактура за извършена услуга, придружена със справка по образец, съгласувана от директора на училището.</w:t>
      </w:r>
      <w:r w:rsidR="00681208" w:rsidRPr="00F71681">
        <w:rPr>
          <w:sz w:val="24"/>
          <w:szCs w:val="24"/>
          <w:lang w:val="bg-BG"/>
        </w:rPr>
        <w:t xml:space="preserve"> </w:t>
      </w:r>
    </w:p>
    <w:p w:rsidR="00681208" w:rsidRPr="00F71681" w:rsidRDefault="00681208" w:rsidP="00681208">
      <w:pPr>
        <w:ind w:firstLine="540"/>
        <w:jc w:val="both"/>
        <w:rPr>
          <w:sz w:val="24"/>
          <w:szCs w:val="24"/>
          <w:lang w:val="bg-BG"/>
        </w:rPr>
      </w:pPr>
    </w:p>
    <w:p w:rsidR="00681208" w:rsidRPr="00F71681" w:rsidRDefault="00B94A28" w:rsidP="00681208">
      <w:pPr>
        <w:ind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val="bg-BG"/>
        </w:rPr>
        <w:t>7</w:t>
      </w:r>
      <w:r w:rsidR="00415CE5" w:rsidRPr="00F71681">
        <w:rPr>
          <w:sz w:val="24"/>
          <w:szCs w:val="24"/>
          <w:lang w:val="bg-BG"/>
        </w:rPr>
        <w:t>.2</w:t>
      </w:r>
      <w:r w:rsidR="00681208" w:rsidRPr="00F71681">
        <w:rPr>
          <w:sz w:val="24"/>
          <w:szCs w:val="24"/>
          <w:lang w:val="bg-BG"/>
        </w:rPr>
        <w:t>. Изплащането ще се извършва от Възложителя по банков път, чрез банков превод по банкова сметка на изпълнителя.</w:t>
      </w:r>
    </w:p>
    <w:p w:rsidR="00876BCB" w:rsidRPr="00F71681" w:rsidRDefault="00876BCB" w:rsidP="00681208">
      <w:pPr>
        <w:jc w:val="both"/>
        <w:rPr>
          <w:sz w:val="24"/>
          <w:szCs w:val="24"/>
          <w:lang w:val="bg-BG"/>
        </w:rPr>
      </w:pPr>
    </w:p>
    <w:p w:rsidR="00876BCB" w:rsidRPr="00F71681" w:rsidRDefault="00876BCB" w:rsidP="00876BCB">
      <w:pPr>
        <w:ind w:left="644"/>
        <w:jc w:val="both"/>
        <w:rPr>
          <w:rStyle w:val="FontStyle30"/>
          <w:i w:val="0"/>
          <w:sz w:val="24"/>
          <w:szCs w:val="24"/>
          <w:lang w:val="bg-BG"/>
        </w:rPr>
      </w:pPr>
    </w:p>
    <w:p w:rsidR="005771B4" w:rsidRPr="00F71681" w:rsidRDefault="00B94A28" w:rsidP="005771B4">
      <w:pPr>
        <w:spacing w:after="120"/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    8</w:t>
      </w:r>
      <w:r w:rsidR="005771B4" w:rsidRPr="00F71681">
        <w:rPr>
          <w:b/>
          <w:sz w:val="24"/>
          <w:szCs w:val="24"/>
          <w:lang w:val="bg-BG"/>
        </w:rPr>
        <w:t>.</w:t>
      </w:r>
      <w:r w:rsidR="000A76A1" w:rsidRPr="00F71681">
        <w:rPr>
          <w:b/>
          <w:sz w:val="24"/>
          <w:szCs w:val="24"/>
        </w:rPr>
        <w:t xml:space="preserve"> Начин на образуване</w:t>
      </w:r>
      <w:r w:rsidR="005771B4" w:rsidRPr="00F71681">
        <w:rPr>
          <w:b/>
          <w:sz w:val="24"/>
          <w:szCs w:val="24"/>
        </w:rPr>
        <w:t xml:space="preserve"> цената на услугата:</w:t>
      </w:r>
    </w:p>
    <w:p w:rsidR="005771B4" w:rsidRPr="00F71681" w:rsidRDefault="005771B4" w:rsidP="005771B4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При подаване на </w:t>
      </w:r>
      <w:r w:rsidR="000A76A1" w:rsidRPr="00F71681">
        <w:rPr>
          <w:sz w:val="24"/>
          <w:szCs w:val="24"/>
        </w:rPr>
        <w:t>оферт</w:t>
      </w:r>
      <w:r w:rsidR="000A76A1" w:rsidRPr="00F71681">
        <w:rPr>
          <w:sz w:val="24"/>
          <w:szCs w:val="24"/>
          <w:lang w:val="bg-BG"/>
        </w:rPr>
        <w:t>ите</w:t>
      </w:r>
      <w:r w:rsidR="00F71681">
        <w:rPr>
          <w:sz w:val="24"/>
          <w:szCs w:val="24"/>
          <w:lang w:val="bg-BG"/>
        </w:rPr>
        <w:t xml:space="preserve"> </w:t>
      </w:r>
      <w:r w:rsidRPr="00F71681">
        <w:rPr>
          <w:sz w:val="24"/>
          <w:szCs w:val="24"/>
        </w:rPr>
        <w:t xml:space="preserve">участниците трябва да предложат крайна цена за 1 (един) километър общ пробег по </w:t>
      </w:r>
      <w:proofErr w:type="gramStart"/>
      <w:r w:rsidRPr="00F71681">
        <w:rPr>
          <w:sz w:val="24"/>
          <w:szCs w:val="24"/>
        </w:rPr>
        <w:t>маршрута  за</w:t>
      </w:r>
      <w:proofErr w:type="gramEnd"/>
      <w:r w:rsidRPr="00F71681">
        <w:rPr>
          <w:sz w:val="24"/>
          <w:szCs w:val="24"/>
        </w:rPr>
        <w:t xml:space="preserve"> съответното маршрутно разписание, включено в предмета на поръчката. </w:t>
      </w:r>
    </w:p>
    <w:p w:rsidR="005771B4" w:rsidRPr="00F71681" w:rsidRDefault="005771B4" w:rsidP="005771B4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Участниците при образуване на крайната цена за 1(един) километър общ пробег по маршрута без включен ДДС за дадено маршрутно разписание следва да се съобразят с </w:t>
      </w:r>
      <w:r w:rsidR="00DD49F4" w:rsidRPr="00F71681">
        <w:rPr>
          <w:bCs/>
          <w:sz w:val="24"/>
          <w:szCs w:val="24"/>
        </w:rPr>
        <w:t>максимално допустимия</w:t>
      </w:r>
      <w:r w:rsidRPr="00F71681">
        <w:rPr>
          <w:bCs/>
          <w:sz w:val="24"/>
          <w:szCs w:val="24"/>
        </w:rPr>
        <w:t xml:space="preserve"> разход за услугата за нейното финансиране, както по отношение на единичната цена, така и по отношение на прогнозната стойност като цяло.</w:t>
      </w:r>
    </w:p>
    <w:p w:rsidR="005771B4" w:rsidRPr="00F71681" w:rsidRDefault="005771B4" w:rsidP="005771B4">
      <w:pPr>
        <w:ind w:firstLine="708"/>
        <w:jc w:val="both"/>
        <w:rPr>
          <w:b/>
          <w:sz w:val="24"/>
          <w:szCs w:val="24"/>
          <w:u w:val="single"/>
          <w:lang w:val="bg-BG"/>
        </w:rPr>
      </w:pPr>
    </w:p>
    <w:p w:rsidR="005771B4" w:rsidRPr="00F71681" w:rsidRDefault="005771B4" w:rsidP="005771B4">
      <w:pPr>
        <w:ind w:firstLine="708"/>
        <w:jc w:val="both"/>
        <w:rPr>
          <w:b/>
          <w:sz w:val="24"/>
          <w:szCs w:val="24"/>
          <w:u w:val="single"/>
        </w:rPr>
      </w:pPr>
      <w:proofErr w:type="gramStart"/>
      <w:r w:rsidRPr="00F71681">
        <w:rPr>
          <w:b/>
          <w:sz w:val="24"/>
          <w:szCs w:val="24"/>
          <w:u w:val="single"/>
        </w:rPr>
        <w:t>Предложената от участниците цена за 1 (един) километър о</w:t>
      </w:r>
      <w:r w:rsidR="00A87761" w:rsidRPr="00F71681">
        <w:rPr>
          <w:b/>
          <w:sz w:val="24"/>
          <w:szCs w:val="24"/>
          <w:u w:val="single"/>
        </w:rPr>
        <w:t xml:space="preserve">бщ пробег </w:t>
      </w:r>
      <w:r w:rsidR="00A87761" w:rsidRPr="00F71681">
        <w:rPr>
          <w:b/>
          <w:sz w:val="24"/>
          <w:szCs w:val="24"/>
          <w:u w:val="single"/>
          <w:lang w:val="bg-BG"/>
        </w:rPr>
        <w:t>за</w:t>
      </w:r>
      <w:r w:rsidRPr="00F71681">
        <w:rPr>
          <w:b/>
          <w:sz w:val="24"/>
          <w:szCs w:val="24"/>
          <w:u w:val="single"/>
        </w:rPr>
        <w:t xml:space="preserve"> маршрута без вкл.</w:t>
      </w:r>
      <w:proofErr w:type="gramEnd"/>
      <w:r w:rsidRPr="00F71681">
        <w:rPr>
          <w:b/>
          <w:sz w:val="24"/>
          <w:szCs w:val="24"/>
          <w:u w:val="single"/>
        </w:rPr>
        <w:t xml:space="preserve"> </w:t>
      </w:r>
      <w:proofErr w:type="gramStart"/>
      <w:r w:rsidRPr="00F71681">
        <w:rPr>
          <w:b/>
          <w:sz w:val="24"/>
          <w:szCs w:val="24"/>
          <w:u w:val="single"/>
        </w:rPr>
        <w:t xml:space="preserve">ДДС за </w:t>
      </w:r>
      <w:r w:rsidR="00D05794" w:rsidRPr="00F71681">
        <w:rPr>
          <w:b/>
          <w:sz w:val="24"/>
          <w:szCs w:val="24"/>
          <w:u w:val="single"/>
          <w:lang w:val="bg-BG"/>
        </w:rPr>
        <w:t xml:space="preserve">всяко отделно </w:t>
      </w:r>
      <w:r w:rsidRPr="00F71681">
        <w:rPr>
          <w:b/>
          <w:sz w:val="24"/>
          <w:szCs w:val="24"/>
          <w:u w:val="single"/>
        </w:rPr>
        <w:t>маршрутно разписание е крайна и не подлежи на промяна за срока на договора.</w:t>
      </w:r>
      <w:proofErr w:type="gramEnd"/>
    </w:p>
    <w:p w:rsidR="005771B4" w:rsidRPr="00F71681" w:rsidRDefault="005771B4" w:rsidP="005771B4">
      <w:pPr>
        <w:rPr>
          <w:color w:val="FF0000"/>
          <w:sz w:val="24"/>
          <w:szCs w:val="24"/>
        </w:rPr>
      </w:pPr>
    </w:p>
    <w:p w:rsidR="00876BCB" w:rsidRPr="00F71681" w:rsidRDefault="00876BCB" w:rsidP="00D508BF">
      <w:pPr>
        <w:jc w:val="both"/>
        <w:rPr>
          <w:b/>
          <w:sz w:val="24"/>
          <w:szCs w:val="24"/>
          <w:lang w:val="bg-BG"/>
        </w:rPr>
      </w:pPr>
    </w:p>
    <w:p w:rsidR="00343651" w:rsidRPr="00F71681" w:rsidRDefault="00343651" w:rsidP="00343651">
      <w:pPr>
        <w:ind w:firstLine="708"/>
        <w:jc w:val="both"/>
        <w:rPr>
          <w:b/>
          <w:bCs/>
          <w:sz w:val="24"/>
          <w:szCs w:val="24"/>
        </w:rPr>
      </w:pPr>
      <w:r w:rsidRPr="00F71681">
        <w:rPr>
          <w:b/>
          <w:bCs/>
          <w:sz w:val="24"/>
          <w:szCs w:val="24"/>
          <w:lang w:val="bg-BG"/>
        </w:rPr>
        <w:t xml:space="preserve"> </w:t>
      </w:r>
      <w:r w:rsidR="000277D1" w:rsidRPr="00F71681">
        <w:rPr>
          <w:b/>
          <w:bCs/>
          <w:sz w:val="24"/>
          <w:szCs w:val="24"/>
          <w:lang w:val="bg-BG"/>
        </w:rPr>
        <w:t xml:space="preserve">            </w:t>
      </w:r>
      <w:r w:rsidRPr="00F71681">
        <w:rPr>
          <w:b/>
          <w:bCs/>
          <w:sz w:val="24"/>
          <w:szCs w:val="24"/>
        </w:rPr>
        <w:t>Документация за участие и за подаване на офертите</w:t>
      </w:r>
    </w:p>
    <w:p w:rsidR="00343651" w:rsidRPr="00F71681" w:rsidRDefault="00343651" w:rsidP="00343651">
      <w:pPr>
        <w:ind w:firstLine="708"/>
        <w:jc w:val="both"/>
        <w:rPr>
          <w:b/>
          <w:bCs/>
          <w:sz w:val="24"/>
          <w:szCs w:val="24"/>
        </w:rPr>
      </w:pPr>
    </w:p>
    <w:p w:rsidR="00343651" w:rsidRPr="00F71681" w:rsidRDefault="00343651" w:rsidP="00343651">
      <w:pPr>
        <w:ind w:right="23" w:firstLine="709"/>
        <w:jc w:val="both"/>
        <w:rPr>
          <w:color w:val="FF0000"/>
          <w:sz w:val="24"/>
          <w:szCs w:val="24"/>
          <w:lang w:eastAsia="fr-FR"/>
        </w:rPr>
      </w:pPr>
      <w:r w:rsidRPr="00F71681">
        <w:rPr>
          <w:sz w:val="24"/>
          <w:szCs w:val="24"/>
          <w:lang w:val="ru-RU" w:eastAsia="fr-FR"/>
        </w:rPr>
        <w:t xml:space="preserve">Документацията за участие в настоящата процедура може да бъде намерена на електронната страница на община </w:t>
      </w:r>
      <w:r w:rsidR="00516435">
        <w:rPr>
          <w:sz w:val="24"/>
          <w:szCs w:val="24"/>
          <w:lang w:val="bg-BG" w:eastAsia="fr-FR"/>
        </w:rPr>
        <w:t>Маджарово</w:t>
      </w:r>
      <w:proofErr w:type="gramStart"/>
      <w:r w:rsidRPr="00F71681">
        <w:rPr>
          <w:sz w:val="24"/>
          <w:szCs w:val="24"/>
          <w:lang w:val="bg-BG" w:eastAsia="fr-FR"/>
        </w:rPr>
        <w:t xml:space="preserve"> </w:t>
      </w:r>
      <w:r w:rsidRPr="00F71681">
        <w:rPr>
          <w:sz w:val="24"/>
          <w:szCs w:val="24"/>
          <w:lang w:val="ru-RU" w:eastAsia="fr-FR"/>
        </w:rPr>
        <w:t>.</w:t>
      </w:r>
      <w:proofErr w:type="gramEnd"/>
    </w:p>
    <w:p w:rsidR="00343651" w:rsidRPr="002030CD" w:rsidRDefault="00343651" w:rsidP="00343651">
      <w:pPr>
        <w:ind w:right="23" w:firstLine="540"/>
        <w:jc w:val="both"/>
        <w:rPr>
          <w:sz w:val="24"/>
          <w:szCs w:val="24"/>
          <w:lang w:val="bg-BG" w:eastAsia="fr-FR"/>
        </w:rPr>
      </w:pPr>
      <w:proofErr w:type="gramStart"/>
      <w:r w:rsidRPr="00F71681">
        <w:rPr>
          <w:sz w:val="24"/>
          <w:szCs w:val="24"/>
          <w:lang w:eastAsia="fr-FR"/>
        </w:rPr>
        <w:t>Оферт</w:t>
      </w:r>
      <w:r w:rsidR="00CD43CD" w:rsidRPr="00F71681">
        <w:rPr>
          <w:sz w:val="24"/>
          <w:szCs w:val="24"/>
          <w:lang w:eastAsia="fr-FR"/>
        </w:rPr>
        <w:t>ите на участниците се прием</w:t>
      </w:r>
      <w:r w:rsidR="00CD43CD" w:rsidRPr="00F71681">
        <w:rPr>
          <w:sz w:val="24"/>
          <w:szCs w:val="24"/>
          <w:lang w:val="bg-BG" w:eastAsia="fr-FR"/>
        </w:rPr>
        <w:t>ат в община Маджарово</w:t>
      </w:r>
      <w:r w:rsidR="00340A68">
        <w:rPr>
          <w:sz w:val="24"/>
          <w:szCs w:val="24"/>
          <w:lang w:val="bg-BG" w:eastAsia="fr-FR"/>
        </w:rPr>
        <w:t>, гр.Маджарово, ул.”</w:t>
      </w:r>
      <w:proofErr w:type="gramEnd"/>
      <w:r w:rsidR="00340A68">
        <w:rPr>
          <w:sz w:val="24"/>
          <w:szCs w:val="24"/>
          <w:lang w:val="bg-BG" w:eastAsia="fr-FR"/>
        </w:rPr>
        <w:t>П.Ангелов” № 1</w:t>
      </w:r>
      <w:r w:rsidRPr="00F71681">
        <w:rPr>
          <w:sz w:val="24"/>
          <w:szCs w:val="24"/>
          <w:lang w:eastAsia="fr-FR"/>
        </w:rPr>
        <w:t xml:space="preserve"> всеки работен ден до 1</w:t>
      </w:r>
      <w:r w:rsidRPr="00F71681">
        <w:rPr>
          <w:sz w:val="24"/>
          <w:szCs w:val="24"/>
          <w:lang w:val="bg-BG" w:eastAsia="fr-FR"/>
        </w:rPr>
        <w:t>6</w:t>
      </w:r>
      <w:r w:rsidRPr="00F71681">
        <w:rPr>
          <w:sz w:val="24"/>
          <w:szCs w:val="24"/>
          <w:lang w:eastAsia="fr-FR"/>
        </w:rPr>
        <w:t>:00 часа на</w:t>
      </w:r>
      <w:r w:rsidRPr="00F71681">
        <w:rPr>
          <w:sz w:val="24"/>
          <w:szCs w:val="24"/>
          <w:lang w:val="bg-BG" w:eastAsia="fr-FR"/>
        </w:rPr>
        <w:t xml:space="preserve"> </w:t>
      </w:r>
      <w:r w:rsidR="00926669">
        <w:rPr>
          <w:sz w:val="24"/>
          <w:szCs w:val="24"/>
          <w:lang w:val="bg-BG" w:eastAsia="fr-FR"/>
        </w:rPr>
        <w:t>28</w:t>
      </w:r>
      <w:r w:rsidR="002030CD">
        <w:rPr>
          <w:sz w:val="24"/>
          <w:szCs w:val="24"/>
          <w:lang w:val="bg-BG" w:eastAsia="fr-FR"/>
        </w:rPr>
        <w:t>.</w:t>
      </w:r>
      <w:r w:rsidR="00926669">
        <w:rPr>
          <w:sz w:val="24"/>
          <w:szCs w:val="24"/>
          <w:lang w:val="bg-BG" w:eastAsia="fr-FR"/>
        </w:rPr>
        <w:t xml:space="preserve">09.2015 </w:t>
      </w:r>
      <w:r w:rsidRPr="002030CD">
        <w:rPr>
          <w:sz w:val="24"/>
          <w:szCs w:val="24"/>
          <w:lang w:val="bg-BG" w:eastAsia="fr-FR"/>
        </w:rPr>
        <w:t xml:space="preserve">г. </w:t>
      </w:r>
    </w:p>
    <w:p w:rsidR="00343651" w:rsidRPr="00F71681" w:rsidRDefault="00343651" w:rsidP="00343651">
      <w:pPr>
        <w:ind w:right="57" w:firstLine="540"/>
        <w:jc w:val="both"/>
        <w:rPr>
          <w:sz w:val="24"/>
          <w:szCs w:val="24"/>
          <w:lang w:eastAsia="fr-FR"/>
        </w:rPr>
      </w:pPr>
      <w:proofErr w:type="gramStart"/>
      <w:r w:rsidRPr="00F71681">
        <w:rPr>
          <w:sz w:val="24"/>
          <w:szCs w:val="24"/>
          <w:lang w:eastAsia="fr-FR"/>
        </w:rPr>
        <w:t>Офертите трябва да бъдат получени от Възложителя на посочения адрес, не по-късно от деня и часа, посочени в публичната покана и настоящата документация.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При приемане на офертата върху плика се отбелязва поредния номер, датата и часът на получаването и посочените данни се записват във входящ регистър, за което на приносителя се издава документ.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Възложителят не приема за участие и връща на участника оферта, която е в незапечатан, скъсан или прозрачен плик или е подадена след изтичане на крайния срок за получаване на офертите.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Тези обстоятелства се отбелязват във входящия регистър.</w:t>
      </w:r>
      <w:proofErr w:type="gramEnd"/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val="ru-RU" w:eastAsia="fr-FR"/>
        </w:rPr>
      </w:pPr>
      <w:r w:rsidRPr="00F71681">
        <w:rPr>
          <w:sz w:val="24"/>
          <w:szCs w:val="24"/>
          <w:lang w:val="ru-RU" w:eastAsia="fr-FR"/>
        </w:rPr>
        <w:lastRenderedPageBreak/>
        <w:t xml:space="preserve">До изтичането </w:t>
      </w:r>
      <w:proofErr w:type="gramStart"/>
      <w:r w:rsidRPr="00F71681">
        <w:rPr>
          <w:sz w:val="24"/>
          <w:szCs w:val="24"/>
          <w:lang w:val="ru-RU" w:eastAsia="fr-FR"/>
        </w:rPr>
        <w:t>на</w:t>
      </w:r>
      <w:proofErr w:type="gramEnd"/>
      <w:r w:rsidRPr="00F71681">
        <w:rPr>
          <w:sz w:val="24"/>
          <w:szCs w:val="24"/>
          <w:lang w:val="ru-RU" w:eastAsia="fr-FR"/>
        </w:rPr>
        <w:t xml:space="preserve"> </w:t>
      </w:r>
      <w:proofErr w:type="gramStart"/>
      <w:r w:rsidRPr="00F71681">
        <w:rPr>
          <w:sz w:val="24"/>
          <w:szCs w:val="24"/>
          <w:lang w:val="ru-RU" w:eastAsia="fr-FR"/>
        </w:rPr>
        <w:t>срока</w:t>
      </w:r>
      <w:proofErr w:type="gramEnd"/>
      <w:r w:rsidRPr="00F71681">
        <w:rPr>
          <w:sz w:val="24"/>
          <w:szCs w:val="24"/>
          <w:lang w:val="ru-RU" w:eastAsia="fr-FR"/>
        </w:rPr>
        <w:t xml:space="preserve"> за получаване на офертите, всеки участник може да промени, допълни или оттегли офертата си. Оттеглянето на офертата прекратява по-нататъшното участие на участника в процедурата. Допълнението и промяната на офертата трябва да отговаря на изискванията и условията за представяне на първоначалната оферта, като върху плика ясно се изписва следното: „Допълнение/ Промяна </w:t>
      </w:r>
      <w:proofErr w:type="gramStart"/>
      <w:r w:rsidRPr="00F71681">
        <w:rPr>
          <w:sz w:val="24"/>
          <w:szCs w:val="24"/>
          <w:lang w:val="ru-RU" w:eastAsia="fr-FR"/>
        </w:rPr>
        <w:t>на</w:t>
      </w:r>
      <w:proofErr w:type="gramEnd"/>
      <w:r w:rsidRPr="00F71681">
        <w:rPr>
          <w:sz w:val="24"/>
          <w:szCs w:val="24"/>
          <w:lang w:val="ru-RU" w:eastAsia="fr-FR"/>
        </w:rPr>
        <w:t xml:space="preserve"> оферта, към вх. №…..............…”</w:t>
      </w:r>
      <w:r w:rsidRPr="00F71681">
        <w:rPr>
          <w:sz w:val="24"/>
          <w:szCs w:val="24"/>
          <w:lang w:val="en-CA" w:eastAsia="fr-FR"/>
        </w:rPr>
        <w:t>/</w:t>
      </w:r>
      <w:r w:rsidRPr="00F71681">
        <w:rPr>
          <w:sz w:val="24"/>
          <w:szCs w:val="24"/>
          <w:lang w:val="ru-RU" w:eastAsia="fr-FR"/>
        </w:rPr>
        <w:t>.</w:t>
      </w:r>
    </w:p>
    <w:p w:rsidR="00343651" w:rsidRPr="00F71681" w:rsidRDefault="00343651" w:rsidP="00343651">
      <w:pPr>
        <w:autoSpaceDE w:val="0"/>
        <w:autoSpaceDN w:val="0"/>
        <w:adjustRightInd w:val="0"/>
        <w:ind w:right="23" w:firstLine="54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За неуредените положения в настоящата документация се прилага Закона за обществените поръчки, Пр</w:t>
      </w:r>
      <w:r w:rsidRPr="00F71681">
        <w:rPr>
          <w:sz w:val="24"/>
          <w:szCs w:val="24"/>
          <w:lang w:val="en-GB"/>
        </w:rPr>
        <w:t>a</w:t>
      </w:r>
      <w:r w:rsidRPr="00F71681">
        <w:rPr>
          <w:sz w:val="24"/>
          <w:szCs w:val="24"/>
        </w:rPr>
        <w:t>вилника за прилагането на Закона за обществените поръчки и действащото в Република България законодателство.</w:t>
      </w:r>
      <w:proofErr w:type="gramEnd"/>
    </w:p>
    <w:p w:rsidR="00343651" w:rsidRPr="00F71681" w:rsidRDefault="00343651" w:rsidP="00343651">
      <w:pPr>
        <w:ind w:right="23"/>
        <w:jc w:val="both"/>
        <w:rPr>
          <w:b/>
          <w:bCs/>
          <w:color w:val="FF0000"/>
          <w:sz w:val="24"/>
          <w:szCs w:val="24"/>
          <w:lang w:eastAsia="fr-FR"/>
        </w:rPr>
      </w:pPr>
    </w:p>
    <w:p w:rsidR="00343651" w:rsidRPr="00F71681" w:rsidRDefault="00343651" w:rsidP="00343651">
      <w:pPr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 xml:space="preserve">Изисквания и указания за участие в процедурата и подготовка на офертата </w:t>
      </w:r>
    </w:p>
    <w:p w:rsidR="00343651" w:rsidRPr="00F71681" w:rsidRDefault="00343651" w:rsidP="00343651">
      <w:pPr>
        <w:ind w:right="23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І. Условия за участие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  <w:r w:rsidRPr="00F71681">
        <w:rPr>
          <w:sz w:val="24"/>
          <w:szCs w:val="24"/>
          <w:lang w:val="ru-RU" w:eastAsia="fr-FR"/>
        </w:rPr>
        <w:t xml:space="preserve">В процедурата за възлагане на обществената поръчка могат да участват като участници български или чуждестранни физически или юридически лица, включително техни обединения, които отговарят на условията, посочени </w:t>
      </w:r>
      <w:proofErr w:type="gramStart"/>
      <w:r w:rsidRPr="00F71681">
        <w:rPr>
          <w:sz w:val="24"/>
          <w:szCs w:val="24"/>
          <w:lang w:val="ru-RU" w:eastAsia="fr-FR"/>
        </w:rPr>
        <w:t>в</w:t>
      </w:r>
      <w:proofErr w:type="gramEnd"/>
      <w:r w:rsidRPr="00F71681">
        <w:rPr>
          <w:sz w:val="24"/>
          <w:szCs w:val="24"/>
          <w:lang w:val="ru-RU" w:eastAsia="fr-FR"/>
        </w:rPr>
        <w:t xml:space="preserve"> Закона за обществените поръчки (ЗОП)</w:t>
      </w:r>
      <w:r w:rsidRPr="00F71681">
        <w:rPr>
          <w:sz w:val="24"/>
          <w:szCs w:val="24"/>
          <w:lang w:eastAsia="fr-FR"/>
        </w:rPr>
        <w:t>.</w:t>
      </w:r>
    </w:p>
    <w:p w:rsidR="00343651" w:rsidRPr="00F71681" w:rsidRDefault="00343651" w:rsidP="00343651">
      <w:pPr>
        <w:ind w:right="23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val="ru-RU" w:eastAsia="fr-FR"/>
        </w:rPr>
      </w:pPr>
      <w:r w:rsidRPr="00F71681">
        <w:rPr>
          <w:b/>
          <w:bCs/>
          <w:sz w:val="24"/>
          <w:szCs w:val="24"/>
          <w:lang w:val="ru-RU" w:eastAsia="fr-FR"/>
        </w:rPr>
        <w:t xml:space="preserve">1. </w:t>
      </w:r>
      <w:r w:rsidRPr="00F71681">
        <w:rPr>
          <w:b/>
          <w:bCs/>
          <w:sz w:val="24"/>
          <w:szCs w:val="24"/>
          <w:lang w:eastAsia="fr-FR"/>
        </w:rPr>
        <w:t>И</w:t>
      </w:r>
      <w:r w:rsidRPr="00F71681">
        <w:rPr>
          <w:b/>
          <w:bCs/>
          <w:sz w:val="24"/>
          <w:szCs w:val="24"/>
          <w:lang w:val="ru-RU" w:eastAsia="fr-FR"/>
        </w:rPr>
        <w:t xml:space="preserve">зисквания към офертата 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  <w:lang w:val="bg-BG" w:eastAsia="fr-FR"/>
        </w:rPr>
      </w:pPr>
      <w:proofErr w:type="gramStart"/>
      <w:r w:rsidRPr="00F71681">
        <w:rPr>
          <w:sz w:val="24"/>
          <w:szCs w:val="24"/>
          <w:lang w:eastAsia="fr-FR"/>
        </w:rPr>
        <w:t>За участие в процедурата участникът подготвя и представя оферта, която трябва да съответства напълно на изискванията и указанията от настоящата документация, при спазване на разпоредбите на ЗОП.</w:t>
      </w:r>
      <w:proofErr w:type="gramEnd"/>
      <w:r w:rsidR="0048167F" w:rsidRPr="00F71681">
        <w:rPr>
          <w:sz w:val="24"/>
          <w:szCs w:val="24"/>
          <w:lang w:val="bg-BG" w:eastAsia="fr-FR"/>
        </w:rPr>
        <w:t xml:space="preserve"> 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  <w:lang w:eastAsia="fr-FR"/>
        </w:rPr>
      </w:pPr>
      <w:proofErr w:type="gramStart"/>
      <w:r w:rsidRPr="00F71681">
        <w:rPr>
          <w:sz w:val="24"/>
          <w:szCs w:val="24"/>
          <w:lang w:eastAsia="fr-FR"/>
        </w:rPr>
        <w:t>Офертата се изготвя по приложения в документацията образец.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Офертата се подава на български език и се подписва от управляващия и представляващ участника или от изрично упълномощен негов представител и се подпечатва с печата на участника (при наличие на такъв).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  <w:proofErr w:type="gramStart"/>
      <w:r w:rsidRPr="00F71681">
        <w:rPr>
          <w:sz w:val="24"/>
          <w:szCs w:val="24"/>
          <w:lang w:eastAsia="fr-FR"/>
        </w:rPr>
        <w:t xml:space="preserve">Участниците </w:t>
      </w:r>
      <w:r w:rsidR="0048167F" w:rsidRPr="00F71681">
        <w:rPr>
          <w:sz w:val="24"/>
          <w:szCs w:val="24"/>
          <w:lang w:val="bg-BG" w:eastAsia="fr-FR"/>
        </w:rPr>
        <w:t xml:space="preserve">могат да </w:t>
      </w:r>
      <w:r w:rsidRPr="00F71681">
        <w:rPr>
          <w:sz w:val="24"/>
          <w:szCs w:val="24"/>
          <w:lang w:eastAsia="fr-FR"/>
        </w:rPr>
        <w:t xml:space="preserve">подават оферта за участие </w:t>
      </w:r>
      <w:r w:rsidR="0048167F" w:rsidRPr="00F71681">
        <w:rPr>
          <w:sz w:val="24"/>
          <w:szCs w:val="24"/>
          <w:lang w:val="bg-BG" w:eastAsia="fr-FR"/>
        </w:rPr>
        <w:t xml:space="preserve">за всеки един </w:t>
      </w:r>
      <w:r w:rsidR="009B4B80" w:rsidRPr="00F71681">
        <w:rPr>
          <w:sz w:val="24"/>
          <w:szCs w:val="24"/>
          <w:lang w:val="bg-BG" w:eastAsia="fr-FR"/>
        </w:rPr>
        <w:t>отд</w:t>
      </w:r>
      <w:r w:rsidR="00516435">
        <w:rPr>
          <w:sz w:val="24"/>
          <w:szCs w:val="24"/>
          <w:lang w:val="bg-BG" w:eastAsia="fr-FR"/>
        </w:rPr>
        <w:t xml:space="preserve">елен маршрут или </w:t>
      </w:r>
      <w:r w:rsidRPr="00F71681">
        <w:rPr>
          <w:sz w:val="24"/>
          <w:szCs w:val="24"/>
          <w:lang w:eastAsia="fr-FR"/>
        </w:rPr>
        <w:t>да оферират целия обем от дейности, предмет на настоящата процедура.</w:t>
      </w:r>
      <w:proofErr w:type="gramEnd"/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Един участник м</w:t>
      </w:r>
      <w:r w:rsidR="0048167F" w:rsidRPr="00F71681">
        <w:rPr>
          <w:sz w:val="24"/>
          <w:szCs w:val="24"/>
          <w:lang w:eastAsia="fr-FR"/>
        </w:rPr>
        <w:t>оже да подаде само една оферта</w:t>
      </w:r>
      <w:r w:rsidR="0048167F" w:rsidRPr="00F71681">
        <w:rPr>
          <w:sz w:val="24"/>
          <w:szCs w:val="24"/>
          <w:lang w:val="bg-BG" w:eastAsia="fr-FR"/>
        </w:rPr>
        <w:t xml:space="preserve"> за всяка обособена позиция</w:t>
      </w:r>
      <w:r w:rsidR="00516435">
        <w:rPr>
          <w:sz w:val="24"/>
          <w:szCs w:val="24"/>
          <w:lang w:val="bg-BG" w:eastAsia="fr-FR"/>
        </w:rPr>
        <w:t xml:space="preserve"> или за избрана от него позиция</w:t>
      </w:r>
      <w:r w:rsidR="0048167F" w:rsidRPr="00F71681">
        <w:rPr>
          <w:sz w:val="24"/>
          <w:szCs w:val="24"/>
          <w:lang w:val="bg-BG" w:eastAsia="fr-FR"/>
        </w:rPr>
        <w:t>.</w:t>
      </w:r>
      <w:proofErr w:type="gramEnd"/>
      <w:r w:rsidR="0048167F" w:rsidRPr="00F71681">
        <w:rPr>
          <w:sz w:val="24"/>
          <w:szCs w:val="24"/>
          <w:lang w:val="bg-BG" w:eastAsia="fr-FR"/>
        </w:rPr>
        <w:t xml:space="preserve"> </w:t>
      </w:r>
      <w:r w:rsidRPr="00F71681">
        <w:rPr>
          <w:sz w:val="24"/>
          <w:szCs w:val="24"/>
          <w:lang w:val="ru-RU" w:eastAsia="fr-FR"/>
        </w:rPr>
        <w:t>Не се допуска представянето на различни варианти</w:t>
      </w:r>
      <w:r w:rsidRPr="00F71681">
        <w:rPr>
          <w:sz w:val="24"/>
          <w:szCs w:val="24"/>
          <w:lang w:eastAsia="fr-FR"/>
        </w:rPr>
        <w:t xml:space="preserve"> </w:t>
      </w:r>
      <w:proofErr w:type="gramStart"/>
      <w:r w:rsidRPr="00F71681">
        <w:rPr>
          <w:sz w:val="24"/>
          <w:szCs w:val="24"/>
          <w:lang w:eastAsia="fr-FR"/>
        </w:rPr>
        <w:t>на</w:t>
      </w:r>
      <w:proofErr w:type="gramEnd"/>
      <w:r w:rsidRPr="00F71681">
        <w:rPr>
          <w:sz w:val="24"/>
          <w:szCs w:val="24"/>
          <w:lang w:eastAsia="fr-FR"/>
        </w:rPr>
        <w:t xml:space="preserve"> оферта от участника</w:t>
      </w:r>
      <w:r w:rsidRPr="00F71681">
        <w:rPr>
          <w:sz w:val="24"/>
          <w:szCs w:val="24"/>
          <w:lang w:val="ru-RU" w:eastAsia="fr-FR"/>
        </w:rPr>
        <w:t>.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val="ru-RU" w:eastAsia="fr-FR"/>
        </w:rPr>
      </w:pPr>
      <w:r w:rsidRPr="00F71681">
        <w:rPr>
          <w:sz w:val="24"/>
          <w:szCs w:val="24"/>
          <w:lang w:val="ru-RU" w:eastAsia="fr-FR"/>
        </w:rPr>
        <w:t xml:space="preserve">Поставянето от страна на участника на изисквания и условия, които не отговарят на обявените в документацията на настоящата обществена поръчка, води до отстраняването му </w:t>
      </w:r>
      <w:proofErr w:type="gramStart"/>
      <w:r w:rsidRPr="00F71681">
        <w:rPr>
          <w:sz w:val="24"/>
          <w:szCs w:val="24"/>
          <w:lang w:val="ru-RU" w:eastAsia="fr-FR"/>
        </w:rPr>
        <w:t>от</w:t>
      </w:r>
      <w:proofErr w:type="gramEnd"/>
      <w:r w:rsidRPr="00F71681">
        <w:rPr>
          <w:sz w:val="24"/>
          <w:szCs w:val="24"/>
          <w:lang w:val="ru-RU" w:eastAsia="fr-FR"/>
        </w:rPr>
        <w:t xml:space="preserve"> участие в процедурата.</w:t>
      </w:r>
    </w:p>
    <w:p w:rsidR="00343651" w:rsidRPr="00F71681" w:rsidRDefault="00343651" w:rsidP="00343651">
      <w:pPr>
        <w:autoSpaceDE w:val="0"/>
        <w:autoSpaceDN w:val="0"/>
        <w:adjustRightInd w:val="0"/>
        <w:ind w:right="23" w:firstLine="54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Офертите на участниците тряб</w:t>
      </w:r>
      <w:r w:rsidR="000277D1" w:rsidRPr="00F71681">
        <w:rPr>
          <w:sz w:val="24"/>
          <w:szCs w:val="24"/>
        </w:rPr>
        <w:t xml:space="preserve">ва да бъдат валидни за срок от </w:t>
      </w:r>
      <w:r w:rsidR="00340A68">
        <w:rPr>
          <w:sz w:val="24"/>
          <w:szCs w:val="24"/>
          <w:lang w:val="bg-BG"/>
        </w:rPr>
        <w:t>6</w:t>
      </w:r>
      <w:r w:rsidRPr="00F71681">
        <w:rPr>
          <w:sz w:val="24"/>
          <w:szCs w:val="24"/>
        </w:rPr>
        <w:t>0 /</w:t>
      </w:r>
      <w:r w:rsidR="00340A68">
        <w:rPr>
          <w:sz w:val="24"/>
          <w:szCs w:val="24"/>
          <w:lang w:val="bg-BG"/>
        </w:rPr>
        <w:t>шест</w:t>
      </w:r>
      <w:r w:rsidR="008C1ADE" w:rsidRPr="00F71681">
        <w:rPr>
          <w:sz w:val="24"/>
          <w:szCs w:val="24"/>
          <w:lang w:val="bg-BG"/>
        </w:rPr>
        <w:t>десе</w:t>
      </w:r>
      <w:r w:rsidR="000277D1" w:rsidRPr="00F71681">
        <w:rPr>
          <w:sz w:val="24"/>
          <w:szCs w:val="24"/>
          <w:lang w:val="bg-BG"/>
        </w:rPr>
        <w:t>т</w:t>
      </w:r>
      <w:r w:rsidRPr="00F71681">
        <w:rPr>
          <w:sz w:val="24"/>
          <w:szCs w:val="24"/>
        </w:rPr>
        <w:t>/ календарни дни, от крайния срок за подаване на офертите, посочен в документацията.</w:t>
      </w:r>
      <w:proofErr w:type="gramEnd"/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Оферта с по-малък срок на валидност ще бъде отстранена от участие в процедурата.</w:t>
      </w:r>
      <w:proofErr w:type="gramEnd"/>
      <w:r w:rsidRPr="00F71681">
        <w:rPr>
          <w:sz w:val="24"/>
          <w:szCs w:val="24"/>
        </w:rPr>
        <w:t xml:space="preserve"> </w:t>
      </w:r>
    </w:p>
    <w:p w:rsidR="00343651" w:rsidRPr="00F71681" w:rsidRDefault="00343651" w:rsidP="00343651">
      <w:pPr>
        <w:tabs>
          <w:tab w:val="left" w:pos="7680"/>
        </w:tabs>
        <w:ind w:right="23" w:firstLine="540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tabs>
          <w:tab w:val="left" w:pos="7680"/>
        </w:tabs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2. Общи изисквания към участниците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</w:rPr>
      </w:pPr>
      <w:r w:rsidRPr="00F71681">
        <w:rPr>
          <w:b/>
          <w:bCs/>
          <w:sz w:val="24"/>
          <w:szCs w:val="24"/>
          <w:lang w:eastAsia="fr-FR"/>
        </w:rPr>
        <w:t>2.1.</w:t>
      </w:r>
      <w:r w:rsidRPr="00F71681">
        <w:rPr>
          <w:sz w:val="24"/>
          <w:szCs w:val="24"/>
          <w:lang w:eastAsia="fr-FR"/>
        </w:rPr>
        <w:t xml:space="preserve"> </w:t>
      </w:r>
      <w:r w:rsidRPr="00F71681">
        <w:rPr>
          <w:sz w:val="24"/>
          <w:szCs w:val="24"/>
        </w:rPr>
        <w:t>В процедура за възлагане на обществена поръчка може да участва всеки кандидат или участник, който отговаря на предварително обявените условия.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2.2 Възложителят отстранява от участие в процедура за възлагане на обществена поръчка кандидат или участник, който: </w:t>
      </w:r>
    </w:p>
    <w:p w:rsidR="00343651" w:rsidRPr="00F71681" w:rsidRDefault="00343651" w:rsidP="00343651">
      <w:pPr>
        <w:spacing w:before="60"/>
        <w:ind w:firstLine="567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а</w:t>
      </w:r>
      <w:proofErr w:type="gramEnd"/>
      <w:r w:rsidRPr="00F71681">
        <w:rPr>
          <w:sz w:val="24"/>
          <w:szCs w:val="24"/>
        </w:rPr>
        <w:t>/ осъден с влязла в сила присъда, освен ако е реабилитиран, за: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престъпление</w:t>
      </w:r>
      <w:proofErr w:type="gramEnd"/>
      <w:r w:rsidRPr="00F71681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253 - 260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подкуп</w:t>
      </w:r>
      <w:proofErr w:type="gramEnd"/>
      <w:r w:rsidRPr="00F71681">
        <w:rPr>
          <w:sz w:val="24"/>
          <w:szCs w:val="24"/>
        </w:rPr>
        <w:t xml:space="preserve"> по чл. 301 - 307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за</w:t>
      </w:r>
      <w:proofErr w:type="gramEnd"/>
      <w:r w:rsidRPr="00F71681">
        <w:rPr>
          <w:sz w:val="24"/>
          <w:szCs w:val="24"/>
        </w:rPr>
        <w:t xml:space="preserve"> участие в организирана престъпна група по чл. 321 и 321а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престъпление</w:t>
      </w:r>
      <w:proofErr w:type="gramEnd"/>
      <w:r w:rsidRPr="00F71681">
        <w:rPr>
          <w:sz w:val="24"/>
          <w:szCs w:val="24"/>
        </w:rPr>
        <w:t xml:space="preserve"> против собствеността по чл. 194 - 217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престъпление</w:t>
      </w:r>
      <w:proofErr w:type="gramEnd"/>
      <w:r w:rsidRPr="00F71681">
        <w:rPr>
          <w:sz w:val="24"/>
          <w:szCs w:val="24"/>
        </w:rPr>
        <w:t xml:space="preserve"> против стопанството по чл. 219 - 252 от Наказателния кодекс;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4.</w:t>
      </w:r>
      <w:r w:rsidR="005214AC">
        <w:rPr>
          <w:sz w:val="24"/>
          <w:szCs w:val="24"/>
        </w:rPr>
        <w:t xml:space="preserve"> Изискванията на т.2.2 </w:t>
      </w:r>
      <w:r w:rsidRPr="00F71681">
        <w:rPr>
          <w:sz w:val="24"/>
          <w:szCs w:val="24"/>
        </w:rPr>
        <w:t>от общите изисквания за участие, се прилагат, както следва: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lastRenderedPageBreak/>
        <w:t>а</w:t>
      </w:r>
      <w:proofErr w:type="gramEnd"/>
      <w:r w:rsidRPr="00F71681">
        <w:rPr>
          <w:sz w:val="24"/>
          <w:szCs w:val="24"/>
        </w:rPr>
        <w:t xml:space="preserve">/ при събирателно дружество - за лицата по </w:t>
      </w:r>
      <w:r w:rsidRPr="00F71681">
        <w:rPr>
          <w:color w:val="0000FF"/>
          <w:sz w:val="24"/>
          <w:szCs w:val="24"/>
          <w:u w:val="single"/>
        </w:rPr>
        <w:t xml:space="preserve">чл. </w:t>
      </w:r>
      <w:proofErr w:type="gramStart"/>
      <w:r w:rsidRPr="00F71681">
        <w:rPr>
          <w:color w:val="0000FF"/>
          <w:sz w:val="24"/>
          <w:szCs w:val="24"/>
          <w:u w:val="single"/>
        </w:rPr>
        <w:t>84,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1</w:t>
      </w:r>
      <w:r w:rsidRPr="00F71681">
        <w:rPr>
          <w:sz w:val="24"/>
          <w:szCs w:val="24"/>
        </w:rPr>
        <w:t xml:space="preserve"> и </w:t>
      </w:r>
      <w:r w:rsidRPr="00F71681">
        <w:rPr>
          <w:color w:val="0000FF"/>
          <w:sz w:val="24"/>
          <w:szCs w:val="24"/>
          <w:u w:val="single"/>
        </w:rPr>
        <w:t>чл.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89,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б</w:t>
      </w:r>
      <w:proofErr w:type="gramEnd"/>
      <w:r w:rsidRPr="00F71681">
        <w:rPr>
          <w:sz w:val="24"/>
          <w:szCs w:val="24"/>
        </w:rPr>
        <w:t xml:space="preserve">/ при командитно дружество - за лицата по </w:t>
      </w:r>
      <w:r w:rsidRPr="00F71681">
        <w:rPr>
          <w:color w:val="0000FF"/>
          <w:sz w:val="24"/>
          <w:szCs w:val="24"/>
          <w:u w:val="single"/>
        </w:rPr>
        <w:t>чл. 105</w:t>
      </w:r>
      <w:r w:rsidRPr="00F71681">
        <w:rPr>
          <w:sz w:val="24"/>
          <w:szCs w:val="24"/>
        </w:rPr>
        <w:t xml:space="preserve"> от Търговския закон, без ограничено отговорните съдружници;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в</w:t>
      </w:r>
      <w:proofErr w:type="gramEnd"/>
      <w:r w:rsidRPr="00F71681">
        <w:rPr>
          <w:sz w:val="24"/>
          <w:szCs w:val="24"/>
        </w:rPr>
        <w:t xml:space="preserve">/ при дружество с ограничена отговорност - за лицата по </w:t>
      </w:r>
      <w:r w:rsidRPr="00F71681">
        <w:rPr>
          <w:color w:val="0000FF"/>
          <w:sz w:val="24"/>
          <w:szCs w:val="24"/>
          <w:u w:val="single"/>
        </w:rPr>
        <w:t xml:space="preserve">чл. </w:t>
      </w:r>
      <w:proofErr w:type="gramStart"/>
      <w:r w:rsidRPr="00F71681">
        <w:rPr>
          <w:color w:val="0000FF"/>
          <w:sz w:val="24"/>
          <w:szCs w:val="24"/>
          <w:u w:val="single"/>
        </w:rPr>
        <w:t>141,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2</w:t>
      </w:r>
      <w:r w:rsidRPr="00F71681">
        <w:rPr>
          <w:sz w:val="24"/>
          <w:szCs w:val="24"/>
        </w:rPr>
        <w:t xml:space="preserve"> от Търговския закон, а при еднолично дружество с ограничена отговорност - за лицата по </w:t>
      </w:r>
      <w:r w:rsidRPr="00F71681">
        <w:rPr>
          <w:color w:val="0000FF"/>
          <w:sz w:val="24"/>
          <w:szCs w:val="24"/>
          <w:u w:val="single"/>
        </w:rPr>
        <w:t>чл.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147,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г</w:t>
      </w:r>
      <w:proofErr w:type="gramEnd"/>
      <w:r w:rsidRPr="00F71681">
        <w:rPr>
          <w:sz w:val="24"/>
          <w:szCs w:val="24"/>
        </w:rPr>
        <w:t xml:space="preserve">/ при акционерно дружество - за овластените лица по </w:t>
      </w:r>
      <w:r w:rsidRPr="00F71681">
        <w:rPr>
          <w:color w:val="0000FF"/>
          <w:sz w:val="24"/>
          <w:szCs w:val="24"/>
          <w:u w:val="single"/>
        </w:rPr>
        <w:t xml:space="preserve">чл. </w:t>
      </w:r>
      <w:proofErr w:type="gramStart"/>
      <w:r w:rsidRPr="00F71681">
        <w:rPr>
          <w:color w:val="0000FF"/>
          <w:sz w:val="24"/>
          <w:szCs w:val="24"/>
          <w:u w:val="single"/>
        </w:rPr>
        <w:t>235,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2</w:t>
      </w:r>
      <w:r w:rsidRPr="00F71681">
        <w:rPr>
          <w:sz w:val="24"/>
          <w:szCs w:val="24"/>
        </w:rPr>
        <w:t xml:space="preserve"> от Търговския закон, а при липса на овластяване - за лицата по </w:t>
      </w:r>
      <w:r w:rsidRPr="00F71681">
        <w:rPr>
          <w:color w:val="0000FF"/>
          <w:sz w:val="24"/>
          <w:szCs w:val="24"/>
          <w:u w:val="single"/>
        </w:rPr>
        <w:t>чл.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</w:t>
      </w:r>
      <w:proofErr w:type="gramStart"/>
      <w:r w:rsidRPr="00F71681">
        <w:rPr>
          <w:color w:val="0000FF"/>
          <w:sz w:val="24"/>
          <w:szCs w:val="24"/>
          <w:u w:val="single"/>
        </w:rPr>
        <w:t>235,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д</w:t>
      </w:r>
      <w:proofErr w:type="gramEnd"/>
      <w:r w:rsidRPr="00F71681">
        <w:rPr>
          <w:sz w:val="24"/>
          <w:szCs w:val="24"/>
        </w:rPr>
        <w:t xml:space="preserve">/ при командитно дружество с акции - за лицата по </w:t>
      </w:r>
      <w:r w:rsidRPr="00F71681">
        <w:rPr>
          <w:color w:val="0000FF"/>
          <w:sz w:val="24"/>
          <w:szCs w:val="24"/>
          <w:u w:val="single"/>
        </w:rPr>
        <w:t xml:space="preserve">чл. </w:t>
      </w:r>
      <w:proofErr w:type="gramStart"/>
      <w:r w:rsidRPr="00F71681">
        <w:rPr>
          <w:color w:val="0000FF"/>
          <w:sz w:val="24"/>
          <w:szCs w:val="24"/>
          <w:u w:val="single"/>
        </w:rPr>
        <w:t>244, ал.</w:t>
      </w:r>
      <w:proofErr w:type="gramEnd"/>
      <w:r w:rsidRPr="00F71681">
        <w:rPr>
          <w:color w:val="0000FF"/>
          <w:sz w:val="24"/>
          <w:szCs w:val="24"/>
          <w:u w:val="single"/>
        </w:rPr>
        <w:t xml:space="preserve"> 4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е</w:t>
      </w:r>
      <w:proofErr w:type="gramEnd"/>
      <w:r w:rsidRPr="00F71681">
        <w:rPr>
          <w:sz w:val="24"/>
          <w:szCs w:val="24"/>
        </w:rPr>
        <w:t>/ при едноличен търговец - за физическото лице - търговец;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ж</w:t>
      </w:r>
      <w:proofErr w:type="gramEnd"/>
      <w:r w:rsidRPr="00F71681">
        <w:rPr>
          <w:sz w:val="24"/>
          <w:szCs w:val="24"/>
        </w:rPr>
        <w:t>/ във всички останали случаи, включително за чуждестранните лица - за лицата, които представляват кандидата или участника;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>з/ в случаите по т. 4 букви „а” – „ж”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5</w:t>
      </w:r>
      <w:r w:rsidRPr="00F71681">
        <w:rPr>
          <w:sz w:val="24"/>
          <w:szCs w:val="24"/>
        </w:rPr>
        <w:t>. Не могат да участват в процедура за възлагане на обществена поръчка кандидати или участници: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а</w:t>
      </w:r>
      <w:proofErr w:type="gramEnd"/>
      <w:r w:rsidRPr="00F71681">
        <w:rPr>
          <w:sz w:val="24"/>
          <w:szCs w:val="24"/>
        </w:rPr>
        <w:t>/ при които лицата по т. 4 са свързани лица с Възложителя или със служители на ръководна длъжност в неговата организация;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б</w:t>
      </w:r>
      <w:proofErr w:type="gramEnd"/>
      <w:r w:rsidRPr="00F71681">
        <w:rPr>
          <w:sz w:val="24"/>
          <w:szCs w:val="24"/>
        </w:rPr>
        <w:t xml:space="preserve">/ които са сключили договор с лице по </w:t>
      </w:r>
      <w:r w:rsidRPr="00F71681">
        <w:rPr>
          <w:color w:val="0000FF"/>
          <w:sz w:val="24"/>
          <w:szCs w:val="24"/>
          <w:u w:val="single"/>
        </w:rPr>
        <w:t xml:space="preserve">чл. </w:t>
      </w:r>
      <w:proofErr w:type="gramStart"/>
      <w:r w:rsidRPr="00F71681">
        <w:rPr>
          <w:color w:val="0000FF"/>
          <w:sz w:val="24"/>
          <w:szCs w:val="24"/>
          <w:u w:val="single"/>
        </w:rPr>
        <w:t>21</w:t>
      </w:r>
      <w:r w:rsidRPr="00F71681">
        <w:rPr>
          <w:sz w:val="24"/>
          <w:szCs w:val="24"/>
        </w:rPr>
        <w:t xml:space="preserve"> или </w:t>
      </w:r>
      <w:r w:rsidRPr="00F71681">
        <w:rPr>
          <w:color w:val="0000FF"/>
          <w:sz w:val="24"/>
          <w:szCs w:val="24"/>
          <w:u w:val="single"/>
        </w:rPr>
        <w:t>22</w:t>
      </w:r>
      <w:r w:rsidRPr="00F71681">
        <w:rPr>
          <w:sz w:val="24"/>
          <w:szCs w:val="24"/>
        </w:rPr>
        <w:t xml:space="preserve"> от Закона за предотвратяване и установяване на конфликт на интереси.</w:t>
      </w:r>
      <w:proofErr w:type="gramEnd"/>
    </w:p>
    <w:p w:rsidR="005214AC" w:rsidRDefault="00343651" w:rsidP="00343651">
      <w:pPr>
        <w:ind w:firstLine="567"/>
        <w:jc w:val="both"/>
        <w:textAlignment w:val="center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>6</w:t>
      </w:r>
      <w:r w:rsidRPr="00F71681">
        <w:rPr>
          <w:sz w:val="24"/>
          <w:szCs w:val="24"/>
        </w:rPr>
        <w:t>. При подаване на заявлението за участие или офертата кандидатът или участникът удостоверява липсата на обстояте</w:t>
      </w:r>
      <w:r w:rsidR="005214AC">
        <w:rPr>
          <w:sz w:val="24"/>
          <w:szCs w:val="24"/>
        </w:rPr>
        <w:t xml:space="preserve">лствата по </w:t>
      </w:r>
      <w:proofErr w:type="gramStart"/>
      <w:r w:rsidR="005214AC">
        <w:rPr>
          <w:sz w:val="24"/>
          <w:szCs w:val="24"/>
        </w:rPr>
        <w:t>т.2.2  с</w:t>
      </w:r>
      <w:proofErr w:type="gramEnd"/>
      <w:r w:rsidR="005214AC">
        <w:rPr>
          <w:sz w:val="24"/>
          <w:szCs w:val="24"/>
        </w:rPr>
        <w:t xml:space="preserve"> </w:t>
      </w:r>
      <w:r w:rsidRPr="00F71681">
        <w:rPr>
          <w:sz w:val="24"/>
          <w:szCs w:val="24"/>
        </w:rPr>
        <w:t xml:space="preserve">декларация, подписана от лицата, които представляват кандидата или участника. 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7.</w:t>
      </w:r>
      <w:r w:rsidRPr="00F71681">
        <w:rPr>
          <w:sz w:val="24"/>
          <w:szCs w:val="24"/>
        </w:rPr>
        <w:t xml:space="preserve"> При подписване на договора за обществена поръчка участникът, определен за изпълнител, е длъжен да представи документи от съответните компетентни органи за удостоверяване липсата на </w:t>
      </w:r>
      <w:r w:rsidR="005214AC">
        <w:rPr>
          <w:sz w:val="24"/>
          <w:szCs w:val="24"/>
        </w:rPr>
        <w:t>обстоятелствата по т.2.2</w:t>
      </w:r>
      <w:r w:rsidRPr="00F71681">
        <w:rPr>
          <w:sz w:val="24"/>
          <w:szCs w:val="24"/>
        </w:rPr>
        <w:t>, освен когато законодателството на държавата, в която е установен, предвижда включването на някое от тези обстоятелства в публичен безплатен регистър или предоставянето им безплатно на възложителя.</w:t>
      </w: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Участник ще бъде отстранен от участие в процедурата за възлагане на настоящата обществена поръчка, ако не отговаря на някое от предварително обявените условия за участие в процедурата.</w:t>
      </w:r>
    </w:p>
    <w:p w:rsidR="00343651" w:rsidRPr="00F71681" w:rsidRDefault="00343651" w:rsidP="00343651">
      <w:pPr>
        <w:ind w:right="23"/>
        <w:jc w:val="both"/>
        <w:rPr>
          <w:color w:val="FF0000"/>
          <w:sz w:val="24"/>
          <w:szCs w:val="24"/>
          <w:lang w:eastAsia="fr-FR"/>
        </w:rPr>
      </w:pPr>
    </w:p>
    <w:p w:rsidR="008C1ADE" w:rsidRPr="00F71681" w:rsidRDefault="00343651" w:rsidP="003A429D">
      <w:pPr>
        <w:spacing w:afterLines="60"/>
        <w:ind w:right="23" w:firstLine="540"/>
        <w:jc w:val="both"/>
        <w:rPr>
          <w:b/>
          <w:spacing w:val="-3"/>
          <w:sz w:val="24"/>
          <w:szCs w:val="24"/>
          <w:lang w:val="bg-BG"/>
        </w:rPr>
      </w:pPr>
      <w:proofErr w:type="gramStart"/>
      <w:r w:rsidRPr="00F71681">
        <w:rPr>
          <w:b/>
          <w:bCs/>
          <w:sz w:val="24"/>
          <w:szCs w:val="24"/>
          <w:lang w:eastAsia="fr-FR"/>
        </w:rPr>
        <w:t>ІІ</w:t>
      </w:r>
      <w:r w:rsidRPr="00F71681">
        <w:rPr>
          <w:b/>
          <w:bCs/>
          <w:sz w:val="24"/>
          <w:szCs w:val="24"/>
          <w:lang w:val="ru-RU" w:eastAsia="fr-FR"/>
        </w:rPr>
        <w:t>.</w:t>
      </w:r>
      <w:proofErr w:type="gramEnd"/>
      <w:r w:rsidRPr="00F71681">
        <w:rPr>
          <w:b/>
          <w:bCs/>
          <w:sz w:val="24"/>
          <w:szCs w:val="24"/>
          <w:lang w:eastAsia="fr-FR"/>
        </w:rPr>
        <w:t xml:space="preserve"> </w:t>
      </w:r>
      <w:r w:rsidR="008C1ADE" w:rsidRPr="00F71681">
        <w:rPr>
          <w:b/>
          <w:bCs/>
          <w:sz w:val="24"/>
          <w:szCs w:val="24"/>
          <w:lang w:val="bg-BG" w:eastAsia="fr-FR"/>
        </w:rPr>
        <w:t>И</w:t>
      </w:r>
      <w:r w:rsidRPr="00F71681">
        <w:rPr>
          <w:b/>
          <w:spacing w:val="-3"/>
          <w:sz w:val="24"/>
          <w:szCs w:val="24"/>
        </w:rPr>
        <w:t xml:space="preserve">зисквания за  </w:t>
      </w:r>
      <w:r w:rsidR="008C1ADE" w:rsidRPr="00F71681">
        <w:rPr>
          <w:b/>
          <w:spacing w:val="-3"/>
          <w:sz w:val="24"/>
          <w:szCs w:val="24"/>
          <w:lang w:val="bg-BG"/>
        </w:rPr>
        <w:t>изпълнение</w:t>
      </w:r>
      <w:r w:rsidR="00CD7B95" w:rsidRPr="00F71681">
        <w:rPr>
          <w:b/>
          <w:spacing w:val="-3"/>
          <w:sz w:val="24"/>
          <w:szCs w:val="24"/>
          <w:lang w:val="bg-BG"/>
        </w:rPr>
        <w:t xml:space="preserve"> </w:t>
      </w:r>
      <w:r w:rsidR="00732947" w:rsidRPr="00F71681">
        <w:rPr>
          <w:b/>
          <w:spacing w:val="-3"/>
          <w:sz w:val="24"/>
          <w:szCs w:val="24"/>
          <w:lang w:val="bg-BG"/>
        </w:rPr>
        <w:t>на обществента поръчка</w:t>
      </w:r>
    </w:p>
    <w:p w:rsidR="00343651" w:rsidRPr="00F71681" w:rsidRDefault="00343651" w:rsidP="0034365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294"/>
      </w:tblGrid>
      <w:tr w:rsidR="00343651" w:rsidRPr="00F71681" w:rsidTr="00480543">
        <w:tc>
          <w:tcPr>
            <w:tcW w:w="4606" w:type="dxa"/>
            <w:shd w:val="clear" w:color="auto" w:fill="auto"/>
          </w:tcPr>
          <w:p w:rsidR="00343651" w:rsidRPr="00F71681" w:rsidRDefault="00343651" w:rsidP="008C1A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i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</w:t>
            </w:r>
            <w:r w:rsidR="00CD7B95" w:rsidRPr="00F71681">
              <w:rPr>
                <w:b/>
                <w:i/>
                <w:color w:val="000000"/>
                <w:spacing w:val="-3"/>
                <w:sz w:val="24"/>
                <w:szCs w:val="24"/>
                <w:lang w:val="bg-BG"/>
              </w:rPr>
              <w:t>Т</w:t>
            </w:r>
            <w:r w:rsidR="008C1ADE"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>ехнически</w:t>
            </w: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 възможности на участниците</w:t>
            </w:r>
          </w:p>
        </w:tc>
        <w:tc>
          <w:tcPr>
            <w:tcW w:w="5294" w:type="dxa"/>
            <w:shd w:val="clear" w:color="auto" w:fill="auto"/>
          </w:tcPr>
          <w:p w:rsidR="00343651" w:rsidRPr="00F71681" w:rsidRDefault="00343651" w:rsidP="008C1A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i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 Документи, доказващи техническите възможности на участниците</w:t>
            </w:r>
          </w:p>
        </w:tc>
      </w:tr>
      <w:tr w:rsidR="00343651" w:rsidRPr="00F71681" w:rsidTr="00480543">
        <w:trPr>
          <w:trHeight w:val="1726"/>
        </w:trPr>
        <w:tc>
          <w:tcPr>
            <w:tcW w:w="4606" w:type="dxa"/>
            <w:shd w:val="clear" w:color="auto" w:fill="auto"/>
          </w:tcPr>
          <w:p w:rsidR="00343651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color w:val="000000"/>
                <w:spacing w:val="-3"/>
                <w:sz w:val="24"/>
                <w:szCs w:val="24"/>
                <w:lang w:val="bg-BG"/>
              </w:rPr>
              <w:t>1.</w:t>
            </w:r>
            <w:r w:rsidR="00343651" w:rsidRPr="00F71681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="00343651" w:rsidRPr="00F71681">
              <w:rPr>
                <w:color w:val="000000"/>
                <w:spacing w:val="-3"/>
                <w:sz w:val="24"/>
                <w:szCs w:val="24"/>
              </w:rPr>
              <w:t xml:space="preserve">Участникът да притежава Лиценз за извършване на обществен превоз на пътници на територията на Република България </w:t>
            </w: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P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343651" w:rsidRPr="007123F3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bg-BG"/>
              </w:rPr>
            </w:pPr>
            <w:r w:rsidRPr="00F71681">
              <w:rPr>
                <w:b/>
                <w:spacing w:val="-3"/>
                <w:sz w:val="24"/>
                <w:szCs w:val="24"/>
              </w:rPr>
              <w:lastRenderedPageBreak/>
              <w:t>2.</w:t>
            </w:r>
            <w:r w:rsidR="00343651" w:rsidRPr="00F71681">
              <w:rPr>
                <w:b/>
                <w:spacing w:val="-3"/>
                <w:sz w:val="24"/>
                <w:szCs w:val="24"/>
              </w:rPr>
              <w:t xml:space="preserve"> </w:t>
            </w:r>
            <w:r w:rsidR="00343651" w:rsidRPr="00F71681">
              <w:rPr>
                <w:spacing w:val="-3"/>
                <w:sz w:val="24"/>
                <w:szCs w:val="24"/>
              </w:rPr>
              <w:t>Уч</w:t>
            </w:r>
            <w:r w:rsidR="007123F3">
              <w:rPr>
                <w:spacing w:val="-3"/>
                <w:sz w:val="24"/>
                <w:szCs w:val="24"/>
              </w:rPr>
              <w:t xml:space="preserve">астникът да разполага с </w:t>
            </w:r>
            <w:r w:rsidR="007123F3">
              <w:rPr>
                <w:spacing w:val="-3"/>
                <w:sz w:val="24"/>
                <w:szCs w:val="24"/>
                <w:lang w:val="bg-BG"/>
              </w:rPr>
              <w:t>автобус за всяко маршрутно разписание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</w:t>
            </w:r>
            <w:r w:rsidR="008C1ADE" w:rsidRPr="00F71681">
              <w:rPr>
                <w:spacing w:val="-3"/>
                <w:sz w:val="24"/>
                <w:szCs w:val="24"/>
                <w:lang w:val="bg-BG"/>
              </w:rPr>
              <w:t>и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един брой резервен автобус - технически изправни </w:t>
            </w:r>
            <w:r w:rsidR="00343651" w:rsidRPr="00F71681">
              <w:rPr>
                <w:i/>
                <w:spacing w:val="-3"/>
                <w:sz w:val="24"/>
                <w:szCs w:val="24"/>
              </w:rPr>
              <w:t>(собствени, наети и/или на лизинг или ползвани на друго основание</w:t>
            </w:r>
            <w:proofErr w:type="gramStart"/>
            <w:r w:rsidR="00343651" w:rsidRPr="00F71681">
              <w:rPr>
                <w:i/>
                <w:spacing w:val="-3"/>
                <w:sz w:val="24"/>
                <w:szCs w:val="24"/>
              </w:rPr>
              <w:t>)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</w:t>
            </w:r>
            <w:r w:rsidR="007123F3">
              <w:rPr>
                <w:spacing w:val="-3"/>
                <w:sz w:val="24"/>
                <w:szCs w:val="24"/>
                <w:lang w:val="bg-BG"/>
              </w:rPr>
              <w:t>.</w:t>
            </w:r>
            <w:proofErr w:type="gramEnd"/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Default="00343651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Pr="00F71681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C2CD9" w:rsidRPr="00F71681" w:rsidRDefault="008C1ADE" w:rsidP="007C2C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3</w:t>
            </w:r>
            <w:r w:rsidR="00343651" w:rsidRPr="00F71681">
              <w:rPr>
                <w:b/>
                <w:sz w:val="24"/>
                <w:szCs w:val="24"/>
              </w:rPr>
              <w:t>.</w:t>
            </w:r>
            <w:r w:rsidR="00343651" w:rsidRPr="00F71681">
              <w:rPr>
                <w:sz w:val="24"/>
                <w:szCs w:val="24"/>
              </w:rPr>
              <w:t>Участникът да разполага с лица за извършването на услугата, отговарящи на изискванията на чл. 62а, ал. 1 от Наредба № 33 от 03.11.1999 г. за обществен превоз на пътници и товари на територията на Република България</w:t>
            </w:r>
            <w:r w:rsidR="007C2CD9" w:rsidRPr="00F71681">
              <w:rPr>
                <w:sz w:val="24"/>
                <w:szCs w:val="24"/>
                <w:lang w:val="bg-BG"/>
              </w:rPr>
              <w:t>,</w:t>
            </w:r>
            <w:r w:rsidR="007C2CD9" w:rsidRPr="00F71681">
              <w:rPr>
                <w:spacing w:val="-3"/>
                <w:sz w:val="24"/>
                <w:szCs w:val="24"/>
              </w:rPr>
              <w:t xml:space="preserve"> за изпълнение на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всяко от </w:t>
            </w:r>
            <w:r w:rsidR="007C2CD9" w:rsidRPr="00F71681">
              <w:rPr>
                <w:spacing w:val="-3"/>
                <w:sz w:val="24"/>
                <w:szCs w:val="24"/>
              </w:rPr>
              <w:t>маршрутните разписания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 / всяка обособена позиция /</w:t>
            </w:r>
            <w:r w:rsidR="007C2CD9" w:rsidRPr="00F71681">
              <w:rPr>
                <w:spacing w:val="-3"/>
                <w:sz w:val="24"/>
                <w:szCs w:val="24"/>
              </w:rPr>
              <w:t>.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516435" w:rsidRP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spacing w:after="120"/>
              <w:jc w:val="both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</w:tc>
        <w:tc>
          <w:tcPr>
            <w:tcW w:w="5294" w:type="dxa"/>
            <w:shd w:val="clear" w:color="auto" w:fill="auto"/>
          </w:tcPr>
          <w:p w:rsidR="00343651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color w:val="000000"/>
                <w:spacing w:val="-3"/>
                <w:sz w:val="24"/>
                <w:szCs w:val="24"/>
                <w:lang w:val="bg-BG"/>
              </w:rPr>
            </w:pPr>
            <w:r w:rsidRPr="00F71681">
              <w:rPr>
                <w:b/>
                <w:color w:val="000000"/>
                <w:spacing w:val="-3"/>
                <w:sz w:val="24"/>
                <w:szCs w:val="24"/>
                <w:lang w:val="bg-BG"/>
              </w:rPr>
              <w:lastRenderedPageBreak/>
              <w:t>1</w:t>
            </w:r>
            <w:r w:rsidR="00343651" w:rsidRPr="00F71681">
              <w:rPr>
                <w:b/>
                <w:color w:val="000000"/>
                <w:spacing w:val="-3"/>
                <w:sz w:val="24"/>
                <w:szCs w:val="24"/>
              </w:rPr>
              <w:t xml:space="preserve">.1. </w:t>
            </w:r>
            <w:r w:rsidR="00343651" w:rsidRPr="00F71681">
              <w:rPr>
                <w:color w:val="000000"/>
                <w:spacing w:val="-3"/>
                <w:sz w:val="24"/>
                <w:szCs w:val="24"/>
              </w:rPr>
              <w:t>Копие на Лиценз за извършване на обществен превоз на пътници на територията на Република България и Удостоверение за обществен превоз на пътници– за всички ППС;</w:t>
            </w:r>
          </w:p>
          <w:p w:rsidR="007123F3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color w:val="000000"/>
                <w:spacing w:val="-3"/>
                <w:sz w:val="24"/>
                <w:szCs w:val="24"/>
                <w:lang w:val="bg-BG"/>
              </w:rPr>
            </w:pPr>
            <w:r w:rsidRPr="00F71681">
              <w:rPr>
                <w:color w:val="000000"/>
                <w:spacing w:val="-3"/>
                <w:sz w:val="24"/>
                <w:szCs w:val="24"/>
                <w:lang w:val="bg-BG"/>
              </w:rPr>
              <w:t xml:space="preserve">1.2. Заверено копие на сключена застраховка </w:t>
            </w:r>
          </w:p>
          <w:p w:rsidR="00276636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color w:val="000000"/>
                <w:spacing w:val="-3"/>
                <w:sz w:val="24"/>
                <w:szCs w:val="24"/>
                <w:lang w:val="bg-BG"/>
              </w:rPr>
            </w:pPr>
            <w:r w:rsidRPr="00F71681">
              <w:rPr>
                <w:color w:val="000000"/>
                <w:spacing w:val="-3"/>
                <w:sz w:val="24"/>
                <w:szCs w:val="24"/>
                <w:lang w:val="bg-BG"/>
              </w:rPr>
              <w:t>” Гражданска отговорност  ” за всяко ППС</w:t>
            </w:r>
          </w:p>
          <w:p w:rsidR="00343651" w:rsidRPr="00F71681" w:rsidRDefault="005D518E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  <w:r w:rsidRPr="00F71681">
              <w:rPr>
                <w:sz w:val="24"/>
                <w:szCs w:val="24"/>
                <w:lang w:val="bg-BG"/>
              </w:rPr>
              <w:t>1.3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</w:t>
            </w:r>
            <w:r w:rsidRPr="00F71681">
              <w:rPr>
                <w:sz w:val="24"/>
                <w:szCs w:val="24"/>
                <w:lang w:val="bg-BG"/>
              </w:rPr>
              <w:t xml:space="preserve">Заверено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копие на задължителна застраховка </w:t>
            </w:r>
            <w:r w:rsidRPr="00F71681">
              <w:rPr>
                <w:sz w:val="24"/>
                <w:szCs w:val="24"/>
                <w:lang w:val="bg-BG"/>
              </w:rPr>
              <w:t xml:space="preserve">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за </w:t>
            </w:r>
            <w:r w:rsidRPr="00F71681">
              <w:rPr>
                <w:sz w:val="24"/>
                <w:szCs w:val="24"/>
                <w:lang w:val="bg-BG"/>
              </w:rPr>
              <w:t xml:space="preserve">” Злополука пътници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” </w:t>
            </w:r>
            <w:r w:rsidRPr="00F71681">
              <w:rPr>
                <w:sz w:val="24"/>
                <w:szCs w:val="24"/>
                <w:lang w:val="bg-BG"/>
              </w:rPr>
              <w:t>и за риска ”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Трудова злополу</w:t>
            </w:r>
            <w:r w:rsidRPr="00F71681">
              <w:rPr>
                <w:sz w:val="24"/>
                <w:szCs w:val="24"/>
                <w:lang w:val="bg-BG"/>
              </w:rPr>
              <w:t>ка ”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за превозвача на вся</w:t>
            </w:r>
            <w:r w:rsidRPr="00F71681">
              <w:rPr>
                <w:sz w:val="24"/>
                <w:szCs w:val="24"/>
                <w:lang w:val="bg-BG"/>
              </w:rPr>
              <w:t>ко ППС</w:t>
            </w:r>
          </w:p>
          <w:p w:rsidR="005D518E" w:rsidRDefault="005D518E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</w:p>
          <w:p w:rsidR="00516435" w:rsidRPr="00F71681" w:rsidRDefault="00516435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</w:p>
          <w:p w:rsidR="00343651" w:rsidRPr="00F71681" w:rsidRDefault="00A1197B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</w:rPr>
              <w:lastRenderedPageBreak/>
              <w:t>2.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1 </w:t>
            </w:r>
            <w:r w:rsidR="00343651" w:rsidRPr="00F71681">
              <w:rPr>
                <w:sz w:val="24"/>
                <w:szCs w:val="24"/>
              </w:rPr>
              <w:t xml:space="preserve">Декларация по образец </w:t>
            </w:r>
            <w:r w:rsidR="00343651" w:rsidRPr="00F71681">
              <w:rPr>
                <w:b/>
                <w:sz w:val="24"/>
                <w:szCs w:val="24"/>
              </w:rPr>
              <w:t xml:space="preserve">– </w:t>
            </w:r>
            <w:r w:rsidR="00343651" w:rsidRPr="00F71681">
              <w:rPr>
                <w:sz w:val="24"/>
                <w:szCs w:val="24"/>
              </w:rPr>
              <w:t>към офертата, за техническото оборудване с което разполага участника</w:t>
            </w:r>
            <w:r w:rsidR="00343651" w:rsidRPr="00F71681">
              <w:rPr>
                <w:i/>
                <w:sz w:val="24"/>
                <w:szCs w:val="24"/>
              </w:rPr>
              <w:t>(собствено, наето и/или на лизинг или ползвани на друго основание)</w:t>
            </w:r>
            <w:r w:rsidR="00343651" w:rsidRPr="00F71681">
              <w:rPr>
                <w:sz w:val="24"/>
                <w:szCs w:val="24"/>
              </w:rPr>
              <w:t>, относно покриване на минималното изисква</w:t>
            </w:r>
            <w:r w:rsidR="007123F3">
              <w:rPr>
                <w:sz w:val="24"/>
                <w:szCs w:val="24"/>
              </w:rPr>
              <w:t>не за всяко маршрутно разписани</w:t>
            </w:r>
            <w:r w:rsidR="007C2CD9" w:rsidRPr="00F71681">
              <w:rPr>
                <w:sz w:val="24"/>
                <w:szCs w:val="24"/>
              </w:rPr>
              <w:t xml:space="preserve"> </w:t>
            </w:r>
            <w:r w:rsidR="00343651" w:rsidRPr="00F71681">
              <w:rPr>
                <w:sz w:val="24"/>
                <w:szCs w:val="24"/>
              </w:rPr>
              <w:t xml:space="preserve">за което участва, </w:t>
            </w:r>
            <w:r w:rsidR="00343651" w:rsidRPr="00F71681">
              <w:rPr>
                <w:b/>
                <w:sz w:val="24"/>
                <w:szCs w:val="24"/>
              </w:rPr>
              <w:t>с приложени към нея:</w:t>
            </w:r>
          </w:p>
          <w:p w:rsidR="00343651" w:rsidRPr="00F71681" w:rsidRDefault="00A1197B" w:rsidP="00480543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2.1.1 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Заверени копия на свидетелството за регистрация, откъдето е видно собствеността и/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заверено копие на договор/и за покупко-продажба/лизинг, сключени на свое име и/или наем, или на друго правно основание, на описаните в офертата му </w:t>
            </w:r>
            <w:r w:rsidR="007C2CD9" w:rsidRPr="00F71681">
              <w:rPr>
                <w:rFonts w:ascii="Times New Roman" w:hAnsi="Times New Roman" w:cs="Times New Roman"/>
                <w:sz w:val="24"/>
                <w:szCs w:val="24"/>
              </w:rPr>
              <w:t xml:space="preserve">пътни 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транспортни средства.</w:t>
            </w:r>
          </w:p>
          <w:p w:rsidR="003967DD" w:rsidRPr="00F71681" w:rsidRDefault="003967DD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343651" w:rsidRPr="00F71681" w:rsidRDefault="00A1197B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2</w:t>
            </w:r>
            <w:r w:rsidR="00343651" w:rsidRPr="00F71681">
              <w:rPr>
                <w:b/>
                <w:sz w:val="24"/>
                <w:szCs w:val="24"/>
              </w:rPr>
              <w:t>.2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.2 </w:t>
            </w:r>
            <w:r w:rsidR="00343651" w:rsidRPr="00F71681">
              <w:rPr>
                <w:sz w:val="24"/>
                <w:szCs w:val="24"/>
              </w:rPr>
              <w:t xml:space="preserve">Копие на Удостоверение за техническа изправност, част І, буква А и част ІІ </w:t>
            </w:r>
          </w:p>
          <w:p w:rsidR="00343651" w:rsidRPr="00516435" w:rsidRDefault="00A1197B" w:rsidP="00516435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2</w:t>
            </w:r>
            <w:r w:rsidRPr="00F71681">
              <w:rPr>
                <w:b/>
                <w:sz w:val="24"/>
                <w:szCs w:val="24"/>
              </w:rPr>
              <w:t>.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2.3 </w:t>
            </w:r>
            <w:r w:rsidR="00343651" w:rsidRPr="00F71681">
              <w:rPr>
                <w:sz w:val="24"/>
                <w:szCs w:val="24"/>
              </w:rPr>
              <w:t>Копие на Удостоверение за преминат допълнителен преглед за проверка на оборудването на автобуса.</w:t>
            </w:r>
          </w:p>
          <w:p w:rsidR="007C2CD9" w:rsidRPr="00F71681" w:rsidRDefault="008C1ADE" w:rsidP="007C2C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bg-BG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3</w:t>
            </w:r>
            <w:r w:rsidR="00343651" w:rsidRPr="00F71681">
              <w:rPr>
                <w:b/>
                <w:sz w:val="24"/>
                <w:szCs w:val="24"/>
              </w:rPr>
              <w:t>.</w:t>
            </w:r>
            <w:r w:rsidR="00A1197B" w:rsidRPr="00F71681">
              <w:rPr>
                <w:b/>
                <w:sz w:val="24"/>
                <w:szCs w:val="24"/>
                <w:lang w:val="bg-BG"/>
              </w:rPr>
              <w:t>1</w:t>
            </w:r>
            <w:r w:rsidR="00343651" w:rsidRPr="00F71681">
              <w:rPr>
                <w:b/>
                <w:sz w:val="24"/>
                <w:szCs w:val="24"/>
              </w:rPr>
              <w:t xml:space="preserve"> </w:t>
            </w:r>
            <w:r w:rsidR="00343651" w:rsidRPr="00F71681">
              <w:rPr>
                <w:sz w:val="24"/>
                <w:szCs w:val="24"/>
              </w:rPr>
              <w:t xml:space="preserve">Справка-декларация за лицата, </w:t>
            </w:r>
            <w:r w:rsidR="007C2CD9" w:rsidRPr="00F71681">
              <w:rPr>
                <w:spacing w:val="-3"/>
                <w:sz w:val="24"/>
                <w:szCs w:val="24"/>
              </w:rPr>
              <w:t xml:space="preserve">за изпълнение на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всяко от </w:t>
            </w:r>
            <w:r w:rsidR="007C2CD9" w:rsidRPr="00F71681">
              <w:rPr>
                <w:spacing w:val="-3"/>
                <w:sz w:val="24"/>
                <w:szCs w:val="24"/>
              </w:rPr>
              <w:t>маршрутните разписания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 </w:t>
            </w:r>
            <w:r w:rsidR="007123F3">
              <w:rPr>
                <w:spacing w:val="-3"/>
                <w:sz w:val="24"/>
                <w:szCs w:val="24"/>
                <w:lang w:val="bg-BG"/>
              </w:rPr>
              <w:t>,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  <w:proofErr w:type="gramStart"/>
            <w:r w:rsidRPr="00F71681">
              <w:rPr>
                <w:sz w:val="24"/>
                <w:szCs w:val="24"/>
              </w:rPr>
              <w:t>които</w:t>
            </w:r>
            <w:proofErr w:type="gramEnd"/>
            <w:r w:rsidRPr="00F71681">
              <w:rPr>
                <w:sz w:val="24"/>
                <w:szCs w:val="24"/>
              </w:rPr>
              <w:t xml:space="preserve"> отговорят за извършването на услугата по образец към офертата с приложени </w:t>
            </w:r>
            <w:r w:rsidR="00A62B73">
              <w:rPr>
                <w:sz w:val="24"/>
                <w:szCs w:val="24"/>
              </w:rPr>
              <w:t>към нея копия на</w:t>
            </w:r>
            <w:r w:rsidR="00E5712E">
              <w:rPr>
                <w:sz w:val="24"/>
                <w:szCs w:val="24"/>
                <w:lang w:val="bg-BG"/>
              </w:rPr>
              <w:t xml:space="preserve"> </w:t>
            </w:r>
            <w:r w:rsidRPr="00F71681">
              <w:rPr>
                <w:sz w:val="24"/>
                <w:szCs w:val="24"/>
              </w:rPr>
              <w:t>свиделство за управление на МПС и карта за квалификация на водача.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i/>
                <w:sz w:val="24"/>
                <w:szCs w:val="24"/>
              </w:rPr>
            </w:pPr>
            <w:r w:rsidRPr="00F71681">
              <w:rPr>
                <w:i/>
                <w:sz w:val="24"/>
                <w:szCs w:val="24"/>
              </w:rPr>
              <w:t>Ако участникът е обединение, което не е юридическо лице, документи се представят само за участниците, чрез които обединението доказва съотвествието си с критериите за подбор по смисъла на чл.56, ал.3, т.2 от ЗОП.</w:t>
            </w:r>
          </w:p>
        </w:tc>
      </w:tr>
    </w:tbl>
    <w:p w:rsidR="00343651" w:rsidRPr="00F71681" w:rsidRDefault="00343651" w:rsidP="00343651">
      <w:pPr>
        <w:rPr>
          <w:b/>
          <w:sz w:val="24"/>
          <w:szCs w:val="24"/>
        </w:rPr>
      </w:pPr>
    </w:p>
    <w:p w:rsidR="00343651" w:rsidRPr="00F71681" w:rsidRDefault="00343651" w:rsidP="00343651">
      <w:pPr>
        <w:ind w:firstLine="540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en-US"/>
        </w:rPr>
        <w:t>IV</w:t>
      </w:r>
      <w:r w:rsidRPr="00F71681">
        <w:rPr>
          <w:b/>
          <w:sz w:val="24"/>
          <w:szCs w:val="24"/>
        </w:rPr>
        <w:t>. Съдържание на офертата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  <w:proofErr w:type="gramStart"/>
      <w:r w:rsidRPr="00F71681">
        <w:rPr>
          <w:sz w:val="24"/>
          <w:szCs w:val="24"/>
        </w:rPr>
        <w:t>Всяка оферта за участие в процедурата се изготвя съгласно приложения в</w:t>
      </w:r>
      <w:r w:rsidR="00324EF2" w:rsidRPr="00F71681">
        <w:rPr>
          <w:sz w:val="24"/>
          <w:szCs w:val="24"/>
        </w:rPr>
        <w:t xml:space="preserve"> настоящата документация образ</w:t>
      </w:r>
      <w:r w:rsidR="00324EF2" w:rsidRPr="00F71681">
        <w:rPr>
          <w:sz w:val="24"/>
          <w:szCs w:val="24"/>
          <w:lang w:val="bg-BG"/>
        </w:rPr>
        <w:t>ци</w:t>
      </w:r>
      <w:r w:rsidRPr="00F71681">
        <w:rPr>
          <w:sz w:val="24"/>
          <w:szCs w:val="24"/>
        </w:rPr>
        <w:t xml:space="preserve"> и към нея се прилагат изискуемите, според тази документация документи.</w:t>
      </w:r>
      <w:proofErr w:type="gramEnd"/>
      <w:r w:rsidRPr="00F71681">
        <w:rPr>
          <w:sz w:val="24"/>
          <w:szCs w:val="24"/>
        </w:rPr>
        <w:t xml:space="preserve"> </w:t>
      </w:r>
    </w:p>
    <w:p w:rsidR="00340A68" w:rsidRPr="00F71681" w:rsidRDefault="00650BA4" w:rsidP="00340A68">
      <w:pPr>
        <w:ind w:left="-180" w:firstLine="888"/>
        <w:jc w:val="both"/>
        <w:rPr>
          <w:sz w:val="24"/>
          <w:szCs w:val="24"/>
          <w:u w:color="FF0000"/>
          <w:lang w:val="bg-BG"/>
        </w:rPr>
      </w:pPr>
      <w:proofErr w:type="gramStart"/>
      <w:r>
        <w:rPr>
          <w:sz w:val="24"/>
          <w:szCs w:val="24"/>
        </w:rPr>
        <w:t>Подадената от участника оферта</w:t>
      </w:r>
      <w:r w:rsidR="00324EF2" w:rsidRPr="00F71681">
        <w:rPr>
          <w:sz w:val="24"/>
          <w:szCs w:val="24"/>
          <w:lang w:val="bg-BG"/>
        </w:rPr>
        <w:t xml:space="preserve"> </w:t>
      </w:r>
      <w:r w:rsidR="00343651" w:rsidRPr="00F71681">
        <w:rPr>
          <w:sz w:val="24"/>
          <w:szCs w:val="24"/>
        </w:rPr>
        <w:t>се представя в запечатан непрозрачен плик.</w:t>
      </w:r>
      <w:proofErr w:type="gramEnd"/>
      <w:r w:rsidR="00343651" w:rsidRPr="00F71681">
        <w:rPr>
          <w:sz w:val="24"/>
          <w:szCs w:val="24"/>
        </w:rPr>
        <w:t xml:space="preserve"> </w:t>
      </w:r>
      <w:r w:rsidR="00343651" w:rsidRPr="00F71681">
        <w:rPr>
          <w:sz w:val="24"/>
          <w:szCs w:val="24"/>
          <w:lang w:eastAsia="fr-FR"/>
        </w:rPr>
        <w:t>Върху плика трябва да бъде написано името и адреса на участника, лице за контакти, т</w:t>
      </w:r>
      <w:r w:rsidR="00340A68">
        <w:rPr>
          <w:sz w:val="24"/>
          <w:szCs w:val="24"/>
          <w:lang w:eastAsia="fr-FR"/>
        </w:rPr>
        <w:t>елефон, факс и електронен адрес</w:t>
      </w:r>
      <w:r w:rsidR="00340A68">
        <w:rPr>
          <w:sz w:val="24"/>
          <w:szCs w:val="24"/>
          <w:lang w:val="bg-BG" w:eastAsia="fr-FR"/>
        </w:rPr>
        <w:t xml:space="preserve"> и наименование на обществената</w:t>
      </w:r>
      <w:r w:rsidR="00926669">
        <w:rPr>
          <w:sz w:val="24"/>
          <w:szCs w:val="24"/>
          <w:lang w:val="bg-BG" w:eastAsia="fr-FR"/>
        </w:rPr>
        <w:t xml:space="preserve"> поръчка”Специализиран превоз </w:t>
      </w:r>
      <w:r w:rsidR="00340A68" w:rsidRPr="00F71681">
        <w:rPr>
          <w:sz w:val="24"/>
          <w:szCs w:val="24"/>
        </w:rPr>
        <w:t>на деца и ученици</w:t>
      </w:r>
      <w:r w:rsidR="00340A68" w:rsidRPr="00F71681">
        <w:rPr>
          <w:sz w:val="24"/>
          <w:szCs w:val="24"/>
          <w:lang w:val="bg-BG"/>
        </w:rPr>
        <w:t xml:space="preserve"> </w:t>
      </w:r>
      <w:r w:rsidR="007123F3">
        <w:rPr>
          <w:sz w:val="24"/>
          <w:szCs w:val="24"/>
        </w:rPr>
        <w:t>през учебната 201</w:t>
      </w:r>
      <w:r w:rsidR="007123F3">
        <w:rPr>
          <w:sz w:val="24"/>
          <w:szCs w:val="24"/>
          <w:lang w:val="bg-BG"/>
        </w:rPr>
        <w:t>5</w:t>
      </w:r>
      <w:r w:rsidR="007123F3">
        <w:rPr>
          <w:sz w:val="24"/>
          <w:szCs w:val="24"/>
        </w:rPr>
        <w:t>/201</w:t>
      </w:r>
      <w:r w:rsidR="007123F3">
        <w:rPr>
          <w:sz w:val="24"/>
          <w:szCs w:val="24"/>
          <w:lang w:val="bg-BG"/>
        </w:rPr>
        <w:t>6</w:t>
      </w:r>
      <w:r w:rsidR="00340A68" w:rsidRPr="00F71681">
        <w:rPr>
          <w:sz w:val="24"/>
          <w:szCs w:val="24"/>
        </w:rPr>
        <w:t xml:space="preserve"> година от община </w:t>
      </w:r>
      <w:r w:rsidR="00340A68" w:rsidRPr="00F71681">
        <w:rPr>
          <w:sz w:val="24"/>
          <w:szCs w:val="24"/>
          <w:lang w:val="bg-BG"/>
        </w:rPr>
        <w:t>МАДЖАРОВО</w:t>
      </w:r>
      <w:r w:rsidR="00340A68" w:rsidRPr="00F71681">
        <w:rPr>
          <w:sz w:val="24"/>
          <w:szCs w:val="24"/>
        </w:rPr>
        <w:t xml:space="preserve">” </w:t>
      </w:r>
    </w:p>
    <w:p w:rsidR="00650BA4" w:rsidRPr="00650BA4" w:rsidRDefault="00343651" w:rsidP="00650BA4">
      <w:pPr>
        <w:spacing w:after="120"/>
        <w:ind w:right="23"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eastAsia="fr-FR"/>
        </w:rPr>
        <w:t xml:space="preserve"> </w:t>
      </w:r>
      <w:r w:rsidRPr="00F71681">
        <w:rPr>
          <w:sz w:val="24"/>
          <w:szCs w:val="24"/>
        </w:rPr>
        <w:t>Плика трябва да съдържа документите, изисквани от възложителя съгласно настоящата документация, отнасящи се до критериите за подбор на участниците, техническото предложение за изпълнение на поръчката и ценовото п</w:t>
      </w:r>
      <w:r w:rsidR="00650BA4">
        <w:rPr>
          <w:sz w:val="24"/>
          <w:szCs w:val="24"/>
        </w:rPr>
        <w:t>редложение на участника</w:t>
      </w:r>
      <w:r w:rsidR="00650BA4">
        <w:rPr>
          <w:sz w:val="24"/>
          <w:szCs w:val="24"/>
          <w:lang w:val="bg-BG"/>
        </w:rPr>
        <w:t>, поставено в плик с надпис</w:t>
      </w:r>
      <w:r w:rsidR="005214AC">
        <w:rPr>
          <w:sz w:val="24"/>
          <w:szCs w:val="24"/>
          <w:lang w:val="bg-BG"/>
        </w:rPr>
        <w:t>”</w:t>
      </w:r>
      <w:r w:rsidR="00650BA4">
        <w:rPr>
          <w:sz w:val="24"/>
          <w:szCs w:val="24"/>
          <w:lang w:val="bg-BG"/>
        </w:rPr>
        <w:t xml:space="preserve"> </w:t>
      </w:r>
      <w:r w:rsidR="005214AC">
        <w:rPr>
          <w:sz w:val="24"/>
          <w:szCs w:val="24"/>
          <w:lang w:val="bg-BG"/>
        </w:rPr>
        <w:t>П</w:t>
      </w:r>
      <w:r w:rsidR="00650BA4">
        <w:rPr>
          <w:sz w:val="24"/>
          <w:szCs w:val="24"/>
          <w:lang w:val="bg-BG"/>
        </w:rPr>
        <w:t>редлагана цена</w:t>
      </w:r>
      <w:r w:rsidR="005214AC">
        <w:rPr>
          <w:sz w:val="24"/>
          <w:szCs w:val="24"/>
          <w:lang w:val="bg-BG"/>
        </w:rPr>
        <w:t>”</w:t>
      </w:r>
      <w:r w:rsidR="00650BA4">
        <w:rPr>
          <w:sz w:val="24"/>
          <w:szCs w:val="24"/>
          <w:lang w:val="bg-BG"/>
        </w:rPr>
        <w:t xml:space="preserve"> в който се поставя и проекто-договора</w:t>
      </w:r>
      <w:r w:rsidR="00340A68">
        <w:rPr>
          <w:sz w:val="24"/>
          <w:szCs w:val="24"/>
          <w:lang w:val="bg-BG"/>
        </w:rPr>
        <w:t>.</w:t>
      </w:r>
    </w:p>
    <w:p w:rsidR="00343651" w:rsidRPr="00F71681" w:rsidRDefault="00343651" w:rsidP="00343651">
      <w:pPr>
        <w:ind w:firstLine="540"/>
        <w:jc w:val="both"/>
        <w:rPr>
          <w:b/>
          <w:bCs/>
          <w:i/>
          <w:iCs/>
          <w:sz w:val="24"/>
          <w:szCs w:val="24"/>
          <w:u w:val="single"/>
        </w:rPr>
      </w:pPr>
      <w:r w:rsidRPr="00F71681">
        <w:rPr>
          <w:b/>
          <w:bCs/>
          <w:i/>
          <w:iCs/>
          <w:sz w:val="24"/>
          <w:szCs w:val="24"/>
          <w:u w:val="single"/>
        </w:rPr>
        <w:t xml:space="preserve">Изисквания към съдържанието на </w:t>
      </w:r>
      <w:proofErr w:type="gramStart"/>
      <w:r w:rsidRPr="00F71681">
        <w:rPr>
          <w:b/>
          <w:bCs/>
          <w:i/>
          <w:iCs/>
          <w:sz w:val="24"/>
          <w:szCs w:val="24"/>
          <w:u w:val="single"/>
        </w:rPr>
        <w:t>плика :</w:t>
      </w:r>
      <w:proofErr w:type="gramEnd"/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</w:p>
    <w:p w:rsidR="00343651" w:rsidRPr="00516435" w:rsidRDefault="00343651" w:rsidP="00343651">
      <w:pPr>
        <w:spacing w:after="120"/>
        <w:ind w:firstLine="540"/>
        <w:jc w:val="both"/>
        <w:rPr>
          <w:sz w:val="24"/>
          <w:szCs w:val="24"/>
          <w:shd w:val="clear" w:color="auto" w:fill="FFFFFF"/>
          <w:lang w:val="bg-BG"/>
        </w:rPr>
      </w:pPr>
      <w:r w:rsidRPr="00F71681">
        <w:rPr>
          <w:b/>
          <w:bCs/>
          <w:sz w:val="24"/>
          <w:szCs w:val="24"/>
        </w:rPr>
        <w:t>1)</w:t>
      </w:r>
      <w:r w:rsidRPr="00F71681">
        <w:rPr>
          <w:sz w:val="24"/>
          <w:szCs w:val="24"/>
        </w:rPr>
        <w:t xml:space="preserve"> </w:t>
      </w:r>
      <w:r w:rsidR="00516435">
        <w:rPr>
          <w:sz w:val="24"/>
          <w:szCs w:val="24"/>
          <w:lang w:val="bg-BG"/>
        </w:rPr>
        <w:t>Списък на документите;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  <w:r w:rsidRPr="00F71681">
        <w:rPr>
          <w:b/>
          <w:bCs/>
          <w:sz w:val="24"/>
          <w:szCs w:val="24"/>
        </w:rPr>
        <w:lastRenderedPageBreak/>
        <w:t xml:space="preserve">2) </w:t>
      </w:r>
      <w:r w:rsidRPr="00F71681">
        <w:rPr>
          <w:sz w:val="24"/>
          <w:szCs w:val="24"/>
        </w:rPr>
        <w:t>Копие от документа за регистрация или Единен идентификационен код съгласно чл. 23 от Закона за търговския регистър, когато участникът е юридическо лице или едноличен търговец; копие от документа за самоличност, когато участникът е физическо лице;</w:t>
      </w:r>
    </w:p>
    <w:p w:rsidR="00343651" w:rsidRPr="00F71681" w:rsidRDefault="00AE532A" w:rsidP="00343651">
      <w:pPr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proofErr w:type="gramStart"/>
      <w:r w:rsidR="00343651" w:rsidRPr="00F71681">
        <w:rPr>
          <w:sz w:val="24"/>
          <w:szCs w:val="24"/>
        </w:rPr>
        <w:t>3)Д</w:t>
      </w:r>
      <w:r w:rsidR="00343651" w:rsidRPr="00F71681">
        <w:rPr>
          <w:bCs/>
          <w:color w:val="000000"/>
          <w:sz w:val="24"/>
          <w:szCs w:val="24"/>
        </w:rPr>
        <w:t>окумент</w:t>
      </w:r>
      <w:proofErr w:type="gramEnd"/>
      <w:r w:rsidR="00343651" w:rsidRPr="00F71681">
        <w:rPr>
          <w:bCs/>
          <w:color w:val="000000"/>
          <w:sz w:val="24"/>
          <w:szCs w:val="24"/>
        </w:rPr>
        <w:t xml:space="preserve"> за регистрация по БУЛСТАТ (когато е приложимо);</w:t>
      </w:r>
    </w:p>
    <w:p w:rsidR="00343651" w:rsidRPr="00516435" w:rsidRDefault="00AE532A" w:rsidP="00516435">
      <w:pPr>
        <w:jc w:val="both"/>
        <w:rPr>
          <w:bCs/>
          <w:color w:val="000000"/>
          <w:sz w:val="24"/>
          <w:szCs w:val="24"/>
          <w:lang w:val="bg-BG"/>
        </w:rPr>
      </w:pPr>
      <w:r>
        <w:rPr>
          <w:bCs/>
          <w:color w:val="000000"/>
          <w:sz w:val="24"/>
          <w:szCs w:val="24"/>
          <w:lang w:val="bg-BG"/>
        </w:rPr>
        <w:t xml:space="preserve">         </w:t>
      </w:r>
      <w:proofErr w:type="gramStart"/>
      <w:r w:rsidR="00343651" w:rsidRPr="00F71681">
        <w:rPr>
          <w:bCs/>
          <w:color w:val="000000"/>
          <w:sz w:val="24"/>
          <w:szCs w:val="24"/>
        </w:rPr>
        <w:t>4)Документ</w:t>
      </w:r>
      <w:proofErr w:type="gramEnd"/>
      <w:r w:rsidR="00343651" w:rsidRPr="00F71681">
        <w:rPr>
          <w:bCs/>
          <w:color w:val="000000"/>
          <w:sz w:val="24"/>
          <w:szCs w:val="24"/>
        </w:rPr>
        <w:t xml:space="preserve"> за регистрация по Закона за данък върху добавената стойност (ако е приложимо);</w:t>
      </w:r>
    </w:p>
    <w:p w:rsidR="00343651" w:rsidRDefault="00AE532A" w:rsidP="00343651">
      <w:pPr>
        <w:ind w:left="540" w:right="-5"/>
        <w:jc w:val="both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bg-BG"/>
        </w:rPr>
        <w:t>5</w:t>
      </w:r>
      <w:r w:rsidR="00343651" w:rsidRPr="00F71681">
        <w:rPr>
          <w:b/>
          <w:bCs/>
          <w:sz w:val="24"/>
          <w:szCs w:val="24"/>
        </w:rPr>
        <w:t>)</w:t>
      </w:r>
      <w:r w:rsidR="00343651" w:rsidRPr="00F71681">
        <w:rPr>
          <w:sz w:val="24"/>
          <w:szCs w:val="24"/>
        </w:rPr>
        <w:t xml:space="preserve"> </w:t>
      </w:r>
      <w:r w:rsidR="00343651" w:rsidRPr="00F71681">
        <w:rPr>
          <w:sz w:val="24"/>
          <w:szCs w:val="24"/>
          <w:lang w:val="ru-RU"/>
        </w:rPr>
        <w:t xml:space="preserve">Декларация </w:t>
      </w:r>
      <w:r w:rsidR="00340A68">
        <w:rPr>
          <w:sz w:val="24"/>
          <w:szCs w:val="24"/>
          <w:lang w:val="ru-RU"/>
        </w:rPr>
        <w:t>по чл.47</w:t>
      </w:r>
      <w:r w:rsidR="00657B0B">
        <w:rPr>
          <w:sz w:val="24"/>
          <w:szCs w:val="24"/>
          <w:lang w:val="ru-RU"/>
        </w:rPr>
        <w:t xml:space="preserve">, ал.1, т.1 </w:t>
      </w:r>
      <w:r w:rsidR="00343651" w:rsidRPr="00F71681">
        <w:rPr>
          <w:sz w:val="24"/>
          <w:szCs w:val="24"/>
          <w:lang w:val="ru-RU"/>
        </w:rPr>
        <w:t xml:space="preserve"> от ЗОП</w:t>
      </w:r>
      <w:r w:rsidR="00657B0B">
        <w:rPr>
          <w:sz w:val="24"/>
          <w:szCs w:val="24"/>
          <w:lang w:val="ru-RU"/>
        </w:rPr>
        <w:t xml:space="preserve"> – прил.№1</w:t>
      </w:r>
      <w:r w:rsidR="00343651" w:rsidRPr="00F71681">
        <w:rPr>
          <w:sz w:val="24"/>
          <w:szCs w:val="24"/>
          <w:lang w:val="ru-RU"/>
        </w:rPr>
        <w:t>;</w:t>
      </w:r>
    </w:p>
    <w:p w:rsidR="00657B0B" w:rsidRDefault="00657B0B" w:rsidP="00343651">
      <w:pPr>
        <w:ind w:left="540" w:right="-5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6</w:t>
      </w:r>
      <w:r>
        <w:rPr>
          <w:b/>
          <w:bCs/>
          <w:sz w:val="24"/>
          <w:szCs w:val="24"/>
          <w:lang w:val="en-US"/>
        </w:rPr>
        <w:t xml:space="preserve">) </w:t>
      </w:r>
      <w:r w:rsidRPr="00657B0B">
        <w:rPr>
          <w:bCs/>
          <w:sz w:val="24"/>
          <w:szCs w:val="24"/>
          <w:lang w:val="bg-BG"/>
        </w:rPr>
        <w:t>Декларация по чл.47, ал.5 от ЗОП</w:t>
      </w:r>
      <w:r>
        <w:rPr>
          <w:bCs/>
          <w:sz w:val="24"/>
          <w:szCs w:val="24"/>
          <w:lang w:val="bg-BG"/>
        </w:rPr>
        <w:t xml:space="preserve"> – прил.№2</w:t>
      </w:r>
      <w:r w:rsidRPr="00657B0B">
        <w:rPr>
          <w:bCs/>
          <w:sz w:val="24"/>
          <w:szCs w:val="24"/>
          <w:lang w:val="bg-BG"/>
        </w:rPr>
        <w:t>;</w:t>
      </w:r>
    </w:p>
    <w:p w:rsidR="00657B0B" w:rsidRPr="00657B0B" w:rsidRDefault="00657B0B" w:rsidP="00343651">
      <w:pPr>
        <w:ind w:left="540" w:right="-5"/>
        <w:jc w:val="both"/>
        <w:rPr>
          <w:sz w:val="24"/>
          <w:szCs w:val="24"/>
          <w:highlight w:val="green"/>
          <w:lang w:val="bg-BG"/>
        </w:rPr>
      </w:pPr>
      <w:r>
        <w:rPr>
          <w:b/>
          <w:bCs/>
          <w:sz w:val="24"/>
          <w:szCs w:val="24"/>
          <w:lang w:val="bg-BG"/>
        </w:rPr>
        <w:t>7</w:t>
      </w:r>
      <w:r>
        <w:rPr>
          <w:b/>
          <w:bCs/>
          <w:sz w:val="24"/>
          <w:szCs w:val="24"/>
          <w:lang w:val="en-US"/>
        </w:rPr>
        <w:t xml:space="preserve">) </w:t>
      </w:r>
      <w:r w:rsidRPr="00657B0B">
        <w:rPr>
          <w:bCs/>
          <w:sz w:val="24"/>
          <w:szCs w:val="24"/>
          <w:lang w:val="bg-BG"/>
        </w:rPr>
        <w:t>Декларация по чл.56, ал.1, т.12 от ЗОП</w:t>
      </w:r>
      <w:r>
        <w:rPr>
          <w:bCs/>
          <w:sz w:val="24"/>
          <w:szCs w:val="24"/>
          <w:lang w:val="bg-BG"/>
        </w:rPr>
        <w:t xml:space="preserve"> – прил.№3</w:t>
      </w:r>
      <w:r w:rsidRPr="00657B0B">
        <w:rPr>
          <w:bCs/>
          <w:sz w:val="24"/>
          <w:szCs w:val="24"/>
          <w:lang w:val="bg-BG"/>
        </w:rPr>
        <w:t>;</w:t>
      </w:r>
    </w:p>
    <w:p w:rsidR="00343651" w:rsidRPr="00657B0B" w:rsidRDefault="00AE532A" w:rsidP="00343651">
      <w:pPr>
        <w:ind w:firstLine="540"/>
        <w:jc w:val="both"/>
        <w:rPr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lang w:val="bg-BG"/>
        </w:rPr>
        <w:t>8</w:t>
      </w:r>
      <w:r w:rsidR="00343651" w:rsidRPr="00F71681">
        <w:rPr>
          <w:b/>
          <w:bCs/>
          <w:sz w:val="24"/>
          <w:szCs w:val="24"/>
        </w:rPr>
        <w:t>)</w:t>
      </w:r>
      <w:r w:rsidR="00657B0B">
        <w:rPr>
          <w:b/>
          <w:bCs/>
          <w:sz w:val="24"/>
          <w:szCs w:val="24"/>
          <w:lang w:val="bg-BG"/>
        </w:rPr>
        <w:t xml:space="preserve"> </w:t>
      </w:r>
      <w:r w:rsidR="00657B0B" w:rsidRPr="00657B0B">
        <w:rPr>
          <w:bCs/>
          <w:sz w:val="24"/>
          <w:szCs w:val="24"/>
          <w:lang w:val="bg-BG"/>
        </w:rPr>
        <w:t>Административни сведения</w:t>
      </w:r>
      <w:r w:rsidR="00657B0B">
        <w:rPr>
          <w:bCs/>
          <w:sz w:val="24"/>
          <w:szCs w:val="24"/>
          <w:lang w:val="bg-BG"/>
        </w:rPr>
        <w:t xml:space="preserve"> – прил.№ 4</w:t>
      </w:r>
      <w:r w:rsidR="00343651" w:rsidRPr="00657B0B">
        <w:rPr>
          <w:sz w:val="24"/>
          <w:szCs w:val="24"/>
          <w:shd w:val="clear" w:color="auto" w:fill="FFFFFF"/>
        </w:rPr>
        <w:t>;</w:t>
      </w:r>
    </w:p>
    <w:p w:rsidR="00343651" w:rsidRPr="00657B0B" w:rsidRDefault="00AE532A" w:rsidP="00343651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shd w:val="clear" w:color="auto" w:fill="FFFFFF"/>
          <w:lang w:val="bg-BG"/>
        </w:rPr>
        <w:t>9</w:t>
      </w:r>
      <w:r w:rsidR="00343651" w:rsidRPr="00F71681">
        <w:rPr>
          <w:b/>
          <w:bCs/>
          <w:sz w:val="24"/>
          <w:szCs w:val="24"/>
          <w:shd w:val="clear" w:color="auto" w:fill="FFFFFF"/>
        </w:rPr>
        <w:t xml:space="preserve">) </w:t>
      </w:r>
      <w:r w:rsidR="00657B0B">
        <w:rPr>
          <w:bCs/>
          <w:sz w:val="24"/>
          <w:szCs w:val="24"/>
          <w:shd w:val="clear" w:color="auto" w:fill="FFFFFF"/>
          <w:lang w:val="bg-BG"/>
        </w:rPr>
        <w:t>Ценово предложение – прил.№5;</w:t>
      </w:r>
    </w:p>
    <w:p w:rsidR="00343651" w:rsidRPr="00F71681" w:rsidRDefault="00AE532A" w:rsidP="00343651">
      <w:pPr>
        <w:ind w:firstLine="540"/>
        <w:jc w:val="both"/>
        <w:rPr>
          <w:sz w:val="24"/>
          <w:szCs w:val="24"/>
          <w:shd w:val="clear" w:color="auto" w:fill="FFFFFF"/>
          <w:lang w:val="ru-RU"/>
        </w:rPr>
      </w:pPr>
      <w:r>
        <w:rPr>
          <w:b/>
          <w:bCs/>
          <w:sz w:val="24"/>
          <w:szCs w:val="24"/>
          <w:shd w:val="clear" w:color="auto" w:fill="FFFFFF"/>
          <w:lang w:val="ru-RU"/>
        </w:rPr>
        <w:t>10</w:t>
      </w:r>
      <w:r w:rsidR="00343651" w:rsidRPr="00F71681">
        <w:rPr>
          <w:b/>
          <w:bCs/>
          <w:sz w:val="24"/>
          <w:szCs w:val="24"/>
          <w:shd w:val="clear" w:color="auto" w:fill="FFFFFF"/>
          <w:lang w:val="ru-RU"/>
        </w:rPr>
        <w:t>)</w:t>
      </w:r>
      <w:r w:rsidR="00657B0B">
        <w:rPr>
          <w:sz w:val="24"/>
          <w:szCs w:val="24"/>
          <w:shd w:val="clear" w:color="auto" w:fill="FFFFFF"/>
          <w:lang w:val="ru-RU"/>
        </w:rPr>
        <w:t xml:space="preserve"> Декларация със списък на водачите – прил.№ 6</w:t>
      </w:r>
      <w:r w:rsidR="00343651" w:rsidRPr="00F71681">
        <w:rPr>
          <w:sz w:val="24"/>
          <w:szCs w:val="24"/>
          <w:shd w:val="clear" w:color="auto" w:fill="FFFFFF"/>
          <w:lang w:val="ru-RU"/>
        </w:rPr>
        <w:t>;</w:t>
      </w:r>
    </w:p>
    <w:p w:rsidR="00343651" w:rsidRPr="00F71681" w:rsidRDefault="00AE532A" w:rsidP="00343651">
      <w:pPr>
        <w:ind w:firstLine="540"/>
        <w:jc w:val="both"/>
        <w:rPr>
          <w:rStyle w:val="40"/>
          <w:sz w:val="24"/>
          <w:szCs w:val="24"/>
          <w:lang w:val="ru-RU" w:eastAsia="fr-FR"/>
        </w:rPr>
      </w:pP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lang w:val="bg-BG"/>
        </w:rPr>
        <w:t>1</w:t>
      </w:r>
      <w:r w:rsidR="00343651" w:rsidRPr="00F71681">
        <w:rPr>
          <w:b/>
          <w:bCs/>
          <w:sz w:val="24"/>
          <w:szCs w:val="24"/>
        </w:rPr>
        <w:t xml:space="preserve">) </w:t>
      </w:r>
      <w:r w:rsidR="00657B0B">
        <w:rPr>
          <w:sz w:val="24"/>
          <w:szCs w:val="24"/>
          <w:lang w:val="bg-BG"/>
        </w:rPr>
        <w:t>Оферта за участие в процедурата – прил.№ 7</w:t>
      </w:r>
      <w:r w:rsidR="00343651" w:rsidRPr="00F71681">
        <w:rPr>
          <w:sz w:val="24"/>
          <w:szCs w:val="24"/>
          <w:lang w:val="ru-RU" w:eastAsia="fr-FR"/>
        </w:rPr>
        <w:t>;</w:t>
      </w:r>
    </w:p>
    <w:p w:rsidR="00343651" w:rsidRPr="00F71681" w:rsidRDefault="00AE532A" w:rsidP="00343651">
      <w:pPr>
        <w:ind w:firstLine="540"/>
        <w:jc w:val="both"/>
        <w:rPr>
          <w:sz w:val="24"/>
          <w:szCs w:val="24"/>
          <w:lang w:val="en-CA"/>
        </w:rPr>
      </w:pPr>
      <w:r>
        <w:rPr>
          <w:b/>
          <w:bCs/>
          <w:sz w:val="24"/>
          <w:szCs w:val="24"/>
          <w:lang w:eastAsia="fr-FR"/>
        </w:rPr>
        <w:t>1</w:t>
      </w:r>
      <w:r>
        <w:rPr>
          <w:b/>
          <w:bCs/>
          <w:sz w:val="24"/>
          <w:szCs w:val="24"/>
          <w:lang w:val="bg-BG" w:eastAsia="fr-FR"/>
        </w:rPr>
        <w:t>2</w:t>
      </w:r>
      <w:r w:rsidR="00343651" w:rsidRPr="00F71681">
        <w:rPr>
          <w:b/>
          <w:bCs/>
          <w:sz w:val="24"/>
          <w:szCs w:val="24"/>
          <w:lang w:eastAsia="fr-FR"/>
        </w:rPr>
        <w:t xml:space="preserve">) </w:t>
      </w:r>
      <w:r w:rsidR="00657B0B">
        <w:rPr>
          <w:sz w:val="24"/>
          <w:szCs w:val="24"/>
        </w:rPr>
        <w:t>Д</w:t>
      </w:r>
      <w:r w:rsidR="00657B0B">
        <w:rPr>
          <w:sz w:val="24"/>
          <w:szCs w:val="24"/>
          <w:lang w:val="bg-BG"/>
        </w:rPr>
        <w:t>оговор-проект</w:t>
      </w:r>
      <w:r w:rsidR="00343651" w:rsidRPr="00F71681">
        <w:rPr>
          <w:sz w:val="24"/>
          <w:szCs w:val="24"/>
        </w:rPr>
        <w:t>;</w:t>
      </w:r>
    </w:p>
    <w:p w:rsidR="00343651" w:rsidRDefault="00AE532A" w:rsidP="00343651">
      <w:pPr>
        <w:pStyle w:val="af0"/>
        <w:ind w:firstLine="540"/>
        <w:jc w:val="both"/>
      </w:pPr>
      <w:r>
        <w:rPr>
          <w:b/>
          <w:lang w:eastAsia="fr-FR"/>
        </w:rPr>
        <w:t>13</w:t>
      </w:r>
      <w:r w:rsidR="00343651" w:rsidRPr="00F71681">
        <w:rPr>
          <w:b/>
          <w:lang w:eastAsia="fr-FR"/>
        </w:rPr>
        <w:t>)</w:t>
      </w:r>
      <w:r w:rsidR="00343651" w:rsidRPr="00F71681">
        <w:rPr>
          <w:lang w:eastAsia="fr-FR"/>
        </w:rPr>
        <w:t xml:space="preserve"> </w:t>
      </w:r>
      <w:r w:rsidR="00657B0B">
        <w:t>Списък на документите – прил.№ 9;</w:t>
      </w:r>
    </w:p>
    <w:p w:rsidR="00657B0B" w:rsidRPr="00657B0B" w:rsidRDefault="00657B0B" w:rsidP="00343651">
      <w:pPr>
        <w:pStyle w:val="af0"/>
        <w:ind w:firstLine="540"/>
        <w:jc w:val="both"/>
      </w:pPr>
      <w:r w:rsidRPr="00657B0B">
        <w:rPr>
          <w:b/>
        </w:rPr>
        <w:t>14</w:t>
      </w:r>
      <w:r w:rsidRPr="00657B0B">
        <w:rPr>
          <w:b/>
          <w:lang w:val="en-US"/>
        </w:rPr>
        <w:t>)</w:t>
      </w:r>
      <w:r>
        <w:rPr>
          <w:b/>
          <w:lang w:val="en-US"/>
        </w:rPr>
        <w:t xml:space="preserve"> </w:t>
      </w:r>
      <w:r>
        <w:t>Техническо предложение – прил.№10;</w:t>
      </w:r>
    </w:p>
    <w:p w:rsidR="00343651" w:rsidRPr="00F71681" w:rsidRDefault="00343651" w:rsidP="00343651">
      <w:pPr>
        <w:autoSpaceDE w:val="0"/>
        <w:autoSpaceDN w:val="0"/>
        <w:adjustRightInd w:val="0"/>
        <w:ind w:right="-5" w:firstLine="540"/>
        <w:jc w:val="both"/>
        <w:rPr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val="en-CA"/>
        </w:rPr>
        <w:t>1</w:t>
      </w:r>
      <w:r w:rsidRPr="00F71681">
        <w:rPr>
          <w:b/>
          <w:bCs/>
          <w:sz w:val="24"/>
          <w:szCs w:val="24"/>
        </w:rPr>
        <w:t>5</w:t>
      </w:r>
      <w:r w:rsidRPr="00F71681">
        <w:rPr>
          <w:b/>
          <w:bCs/>
          <w:sz w:val="24"/>
          <w:szCs w:val="24"/>
          <w:lang w:val="en-CA"/>
        </w:rPr>
        <w:t>)</w:t>
      </w:r>
      <w:r w:rsidRPr="00F71681">
        <w:rPr>
          <w:b/>
          <w:bCs/>
          <w:sz w:val="24"/>
          <w:szCs w:val="24"/>
        </w:rPr>
        <w:t xml:space="preserve"> </w:t>
      </w:r>
      <w:r w:rsidRPr="00F71681">
        <w:rPr>
          <w:sz w:val="24"/>
          <w:szCs w:val="24"/>
          <w:lang w:eastAsia="fr-FR"/>
        </w:rPr>
        <w:t>Други документи и информация, изискуеми съгласно условията, посочени в публичната покана и документацията за участие.</w:t>
      </w:r>
    </w:p>
    <w:p w:rsidR="00AE532A" w:rsidRDefault="00AE532A" w:rsidP="00343651">
      <w:pPr>
        <w:tabs>
          <w:tab w:val="left" w:pos="567"/>
        </w:tabs>
        <w:spacing w:after="120"/>
        <w:ind w:right="23"/>
        <w:rPr>
          <w:b/>
          <w:bCs/>
          <w:sz w:val="24"/>
          <w:szCs w:val="24"/>
          <w:lang w:val="bg-BG"/>
        </w:rPr>
      </w:pPr>
    </w:p>
    <w:p w:rsidR="00343651" w:rsidRPr="00F71681" w:rsidRDefault="00343651" w:rsidP="00343651">
      <w:pPr>
        <w:tabs>
          <w:tab w:val="left" w:pos="567"/>
        </w:tabs>
        <w:spacing w:after="120"/>
        <w:ind w:right="23"/>
        <w:rPr>
          <w:b/>
          <w:bCs/>
          <w:sz w:val="24"/>
          <w:szCs w:val="24"/>
        </w:rPr>
      </w:pPr>
      <w:r w:rsidRPr="00F71681">
        <w:rPr>
          <w:b/>
          <w:bCs/>
          <w:sz w:val="24"/>
          <w:szCs w:val="24"/>
          <w:lang w:val="ru-RU"/>
        </w:rPr>
        <w:tab/>
        <w:t>VІ. Разглеждане, оценяване и класиране на офертите</w:t>
      </w:r>
    </w:p>
    <w:p w:rsidR="00343651" w:rsidRPr="00F71681" w:rsidRDefault="00343651" w:rsidP="00343651">
      <w:pPr>
        <w:spacing w:after="120"/>
        <w:ind w:right="23" w:firstLine="540"/>
        <w:jc w:val="both"/>
        <w:rPr>
          <w:sz w:val="24"/>
          <w:szCs w:val="24"/>
          <w:lang w:val="ru-RU"/>
        </w:rPr>
      </w:pPr>
      <w:proofErr w:type="gramStart"/>
      <w:r w:rsidRPr="00F71681">
        <w:rPr>
          <w:sz w:val="24"/>
          <w:szCs w:val="24"/>
        </w:rPr>
        <w:t>Подадените оферти се разглеждат, оценяват и класират от</w:t>
      </w:r>
      <w:r w:rsidRPr="00F71681">
        <w:rPr>
          <w:rStyle w:val="af3"/>
          <w:rFonts w:ascii="Times New Roman" w:eastAsia="Calibri" w:hAnsi="Times New Roman" w:cs="Times New Roman"/>
          <w:sz w:val="24"/>
          <w:szCs w:val="24"/>
          <w:lang w:val="ru-RU"/>
        </w:rPr>
        <w:t xml:space="preserve"> комисия, назначена от възложителя.</w:t>
      </w:r>
      <w:proofErr w:type="gramEnd"/>
      <w:r w:rsidRPr="00F71681">
        <w:rPr>
          <w:rStyle w:val="af3"/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71681">
        <w:rPr>
          <w:sz w:val="24"/>
          <w:szCs w:val="24"/>
        </w:rPr>
        <w:t>Комисията класира участниците по степента на съответствие на офертите с предварително обявените от възложителя условия, въз основа на резултатите, получени при разглеждане и оценяване на офертите.</w:t>
      </w:r>
      <w:proofErr w:type="gramEnd"/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Класирането се извършва въз основа на критерия „най-ниска цена”.</w:t>
      </w:r>
      <w:proofErr w:type="gramEnd"/>
    </w:p>
    <w:p w:rsidR="00AE532A" w:rsidRPr="0009034D" w:rsidRDefault="00343651" w:rsidP="00343651">
      <w:pPr>
        <w:ind w:firstLine="708"/>
        <w:jc w:val="both"/>
        <w:rPr>
          <w:bCs/>
          <w:color w:val="000000"/>
          <w:sz w:val="24"/>
          <w:szCs w:val="24"/>
          <w:lang w:val="bg-BG"/>
        </w:rPr>
      </w:pPr>
      <w:proofErr w:type="gramStart"/>
      <w:r w:rsidRPr="00F71681">
        <w:rPr>
          <w:sz w:val="24"/>
          <w:szCs w:val="24"/>
        </w:rPr>
        <w:t>Протоколът на комисията се подписва от всички членове и се предава на възложителя заедно с цялата документация от процедурата.</w:t>
      </w:r>
      <w:proofErr w:type="gramEnd"/>
      <w:r w:rsidRPr="00F71681">
        <w:rPr>
          <w:sz w:val="24"/>
          <w:szCs w:val="24"/>
        </w:rPr>
        <w:t xml:space="preserve"> </w:t>
      </w:r>
      <w:proofErr w:type="gramStart"/>
      <w:r w:rsidRPr="00F71681">
        <w:rPr>
          <w:sz w:val="24"/>
          <w:szCs w:val="24"/>
        </w:rPr>
        <w:t>Протокола се представя на възложителя за утвърждаване, след което</w:t>
      </w:r>
      <w:r w:rsidRPr="00F71681">
        <w:rPr>
          <w:bCs/>
          <w:color w:val="000000"/>
          <w:sz w:val="24"/>
          <w:szCs w:val="24"/>
        </w:rPr>
        <w:t xml:space="preserve"> се изпраща на участниците</w:t>
      </w:r>
      <w:r w:rsidR="0009034D">
        <w:rPr>
          <w:bCs/>
          <w:color w:val="000000"/>
          <w:sz w:val="24"/>
          <w:szCs w:val="24"/>
        </w:rPr>
        <w:t>.</w:t>
      </w:r>
      <w:proofErr w:type="gramEnd"/>
    </w:p>
    <w:p w:rsidR="00343651" w:rsidRPr="00F71681" w:rsidRDefault="00343651" w:rsidP="00343651">
      <w:pPr>
        <w:pStyle w:val="a5"/>
        <w:ind w:right="23" w:firstLine="540"/>
        <w:rPr>
          <w:rFonts w:ascii="Times New Roman" w:hAnsi="Times New Roman"/>
          <w:b/>
          <w:bCs/>
          <w:szCs w:val="24"/>
        </w:rPr>
      </w:pPr>
    </w:p>
    <w:p w:rsidR="00343651" w:rsidRPr="00F71681" w:rsidRDefault="00343651" w:rsidP="00343651">
      <w:pPr>
        <w:pStyle w:val="a5"/>
        <w:ind w:right="23" w:firstLine="540"/>
        <w:rPr>
          <w:rFonts w:ascii="Times New Roman" w:hAnsi="Times New Roman"/>
          <w:b/>
          <w:bCs/>
          <w:szCs w:val="24"/>
        </w:rPr>
      </w:pPr>
      <w:r w:rsidRPr="00F71681">
        <w:rPr>
          <w:rFonts w:ascii="Times New Roman" w:hAnsi="Times New Roman"/>
          <w:b/>
          <w:bCs/>
          <w:szCs w:val="24"/>
        </w:rPr>
        <w:t>VІІ. Сключване на договор</w:t>
      </w:r>
    </w:p>
    <w:p w:rsidR="00343651" w:rsidRPr="00F71681" w:rsidRDefault="00343651" w:rsidP="001C344E">
      <w:pPr>
        <w:pStyle w:val="NoSpacing1"/>
        <w:tabs>
          <w:tab w:val="left" w:pos="1134"/>
        </w:tabs>
        <w:spacing w:after="60"/>
        <w:ind w:firstLine="540"/>
        <w:jc w:val="both"/>
        <w:rPr>
          <w:b/>
          <w:bCs/>
          <w:caps/>
          <w:lang w:val="bg-BG"/>
        </w:rPr>
      </w:pPr>
      <w:r w:rsidRPr="00F71681">
        <w:rPr>
          <w:lang w:val="bg-BG"/>
        </w:rPr>
        <w:t>Възложителят сключва писмен договор за обществена поръчка с участника, определен за изпълнител в резултат на проведената процедура. Договорът за обществена поръчка включва задължително всички предложения от офертата на участника, въз основа на които е определен за Изпълнител.</w:t>
      </w:r>
    </w:p>
    <w:p w:rsidR="00343651" w:rsidRDefault="00343651" w:rsidP="004A5803">
      <w:pPr>
        <w:pStyle w:val="NoSpacing1"/>
        <w:shd w:val="clear" w:color="auto" w:fill="FFFFFF" w:themeFill="background1"/>
        <w:tabs>
          <w:tab w:val="left" w:pos="1134"/>
        </w:tabs>
        <w:spacing w:after="60"/>
        <w:ind w:firstLine="540"/>
        <w:jc w:val="both"/>
        <w:rPr>
          <w:lang w:val="bg-BG"/>
        </w:rPr>
      </w:pPr>
      <w:proofErr w:type="gramStart"/>
      <w:r w:rsidRPr="00F71681">
        <w:rPr>
          <w:shd w:val="clear" w:color="auto" w:fill="F5F0D3"/>
        </w:rPr>
        <w:t>При сключване на договор определеният изпълнител представя документи, издадени от компетентен орган, за удостоверяване липсата на обстоятелствата по</w:t>
      </w:r>
      <w:r w:rsidRPr="00F71681">
        <w:rPr>
          <w:rStyle w:val="apple-converted-space"/>
          <w:shd w:val="clear" w:color="auto" w:fill="F5F0D3"/>
        </w:rPr>
        <w:t> </w:t>
      </w:r>
      <w:hyperlink r:id="rId7" w:history="1">
        <w:r w:rsidRPr="00F71681">
          <w:rPr>
            <w:rStyle w:val="ab"/>
            <w:bCs/>
            <w:color w:val="auto"/>
            <w:shd w:val="clear" w:color="auto" w:fill="F5F0D3"/>
          </w:rPr>
          <w:t>чл.</w:t>
        </w:r>
        <w:proofErr w:type="gramEnd"/>
        <w:r w:rsidRPr="00F71681">
          <w:rPr>
            <w:rStyle w:val="ab"/>
            <w:bCs/>
            <w:color w:val="auto"/>
            <w:shd w:val="clear" w:color="auto" w:fill="F5F0D3"/>
          </w:rPr>
          <w:t xml:space="preserve"> </w:t>
        </w:r>
        <w:proofErr w:type="gramStart"/>
        <w:r w:rsidRPr="00F71681">
          <w:rPr>
            <w:rStyle w:val="ab"/>
            <w:bCs/>
            <w:color w:val="auto"/>
            <w:shd w:val="clear" w:color="auto" w:fill="F5F0D3"/>
          </w:rPr>
          <w:t>47, ал.</w:t>
        </w:r>
        <w:proofErr w:type="gramEnd"/>
        <w:r w:rsidRPr="00F71681">
          <w:rPr>
            <w:rStyle w:val="ab"/>
            <w:bCs/>
            <w:color w:val="auto"/>
            <w:shd w:val="clear" w:color="auto" w:fill="F5F0D3"/>
          </w:rPr>
          <w:t xml:space="preserve"> </w:t>
        </w:r>
        <w:proofErr w:type="gramStart"/>
        <w:r w:rsidRPr="00F71681">
          <w:rPr>
            <w:rStyle w:val="ab"/>
            <w:bCs/>
            <w:color w:val="auto"/>
            <w:shd w:val="clear" w:color="auto" w:fill="F5F0D3"/>
          </w:rPr>
          <w:t>1, т. 1</w:t>
        </w:r>
      </w:hyperlink>
      <w:r w:rsidRPr="00F71681">
        <w:rPr>
          <w:rStyle w:val="apple-converted-space"/>
          <w:shd w:val="clear" w:color="auto" w:fill="F5F0D3"/>
        </w:rPr>
        <w:t> </w:t>
      </w:r>
      <w:r w:rsidRPr="00F71681">
        <w:rPr>
          <w:shd w:val="clear" w:color="auto" w:fill="F5F0D3"/>
        </w:rPr>
        <w:t>и декларации за липсата на обстоятелствата по</w:t>
      </w:r>
      <w:r w:rsidRPr="00F71681">
        <w:rPr>
          <w:rStyle w:val="apple-converted-space"/>
          <w:shd w:val="clear" w:color="auto" w:fill="F5F0D3"/>
        </w:rPr>
        <w:t> </w:t>
      </w:r>
      <w:hyperlink r:id="rId8" w:history="1">
        <w:r w:rsidRPr="00F71681">
          <w:rPr>
            <w:rStyle w:val="ab"/>
            <w:bCs/>
            <w:color w:val="auto"/>
            <w:shd w:val="clear" w:color="auto" w:fill="F5F0D3"/>
          </w:rPr>
          <w:t>чл.</w:t>
        </w:r>
        <w:proofErr w:type="gramEnd"/>
        <w:r w:rsidRPr="00F71681">
          <w:rPr>
            <w:rStyle w:val="ab"/>
            <w:bCs/>
            <w:color w:val="auto"/>
            <w:shd w:val="clear" w:color="auto" w:fill="F5F0D3"/>
          </w:rPr>
          <w:t xml:space="preserve"> </w:t>
        </w:r>
        <w:proofErr w:type="gramStart"/>
        <w:r w:rsidRPr="00F71681">
          <w:rPr>
            <w:rStyle w:val="ab"/>
            <w:bCs/>
            <w:color w:val="auto"/>
            <w:shd w:val="clear" w:color="auto" w:fill="F5F0D3"/>
          </w:rPr>
          <w:t>47, ал.</w:t>
        </w:r>
        <w:proofErr w:type="gramEnd"/>
        <w:r w:rsidRPr="00F71681">
          <w:rPr>
            <w:rStyle w:val="ab"/>
            <w:bCs/>
            <w:color w:val="auto"/>
            <w:shd w:val="clear" w:color="auto" w:fill="F5F0D3"/>
          </w:rPr>
          <w:t xml:space="preserve"> </w:t>
        </w:r>
        <w:proofErr w:type="gramStart"/>
        <w:r w:rsidRPr="00F71681">
          <w:rPr>
            <w:rStyle w:val="ab"/>
            <w:bCs/>
            <w:color w:val="auto"/>
            <w:shd w:val="clear" w:color="auto" w:fill="F5F0D3"/>
          </w:rPr>
          <w:t>5</w:t>
        </w:r>
      </w:hyperlink>
      <w:r w:rsidRPr="00F71681">
        <w:rPr>
          <w:rStyle w:val="apple-converted-space"/>
          <w:shd w:val="clear" w:color="auto" w:fill="F5F0D3"/>
        </w:rPr>
        <w:t> </w:t>
      </w:r>
      <w:r w:rsidRPr="00F71681">
        <w:rPr>
          <w:shd w:val="clear" w:color="auto" w:fill="F5F0D3"/>
          <w:lang w:val="bg-BG"/>
        </w:rPr>
        <w:t>от ЗОП.</w:t>
      </w:r>
      <w:proofErr w:type="gramEnd"/>
      <w:r w:rsidRPr="00F71681">
        <w:rPr>
          <w:shd w:val="clear" w:color="auto" w:fill="F5F0D3"/>
          <w:lang w:val="bg-BG"/>
        </w:rPr>
        <w:t xml:space="preserve"> </w:t>
      </w:r>
      <w:r w:rsidRPr="00F71681">
        <w:rPr>
          <w:lang w:val="bg-BG"/>
        </w:rPr>
        <w:t xml:space="preserve"> </w:t>
      </w:r>
    </w:p>
    <w:p w:rsidR="00AE532A" w:rsidRPr="00F71681" w:rsidRDefault="00AE532A" w:rsidP="004A5803">
      <w:pPr>
        <w:pStyle w:val="NoSpacing1"/>
        <w:shd w:val="clear" w:color="auto" w:fill="FFFFFF" w:themeFill="background1"/>
        <w:tabs>
          <w:tab w:val="left" w:pos="1134"/>
        </w:tabs>
        <w:spacing w:after="60"/>
        <w:ind w:firstLine="540"/>
        <w:jc w:val="both"/>
        <w:rPr>
          <w:b/>
          <w:bCs/>
          <w:caps/>
          <w:lang w:val="bg-BG"/>
        </w:rPr>
      </w:pPr>
    </w:p>
    <w:p w:rsidR="00343651" w:rsidRPr="00F71681" w:rsidRDefault="00343651" w:rsidP="00343651">
      <w:pPr>
        <w:jc w:val="both"/>
        <w:rPr>
          <w:b/>
          <w:snapToGrid w:val="0"/>
          <w:sz w:val="24"/>
          <w:szCs w:val="24"/>
        </w:rPr>
      </w:pPr>
      <w:r w:rsidRPr="00F71681">
        <w:rPr>
          <w:b/>
          <w:snapToGrid w:val="0"/>
          <w:sz w:val="24"/>
          <w:szCs w:val="24"/>
        </w:rPr>
        <w:tab/>
      </w:r>
      <w:r w:rsidR="008D7C94" w:rsidRPr="00F71681">
        <w:rPr>
          <w:b/>
          <w:snapToGrid w:val="0"/>
          <w:sz w:val="24"/>
          <w:szCs w:val="24"/>
          <w:lang w:val="bg-BG"/>
        </w:rPr>
        <w:t xml:space="preserve">                  </w:t>
      </w:r>
      <w:r w:rsidRPr="00F71681">
        <w:rPr>
          <w:b/>
          <w:snapToGrid w:val="0"/>
          <w:sz w:val="24"/>
          <w:szCs w:val="24"/>
        </w:rPr>
        <w:t>Критерий за оценка</w:t>
      </w:r>
    </w:p>
    <w:p w:rsidR="00343651" w:rsidRPr="00F71681" w:rsidRDefault="00343651" w:rsidP="001C344E">
      <w:pPr>
        <w:jc w:val="both"/>
        <w:rPr>
          <w:b/>
          <w:snapToGrid w:val="0"/>
          <w:sz w:val="24"/>
          <w:szCs w:val="24"/>
          <w:lang w:val="bg-BG"/>
        </w:rPr>
      </w:pPr>
    </w:p>
    <w:p w:rsidR="00343651" w:rsidRPr="00F71681" w:rsidRDefault="00343651" w:rsidP="00343651">
      <w:pPr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u w:val="single"/>
        </w:rPr>
        <w:t>Критерий за оценка: Най – ниска цена</w:t>
      </w:r>
    </w:p>
    <w:p w:rsidR="00343651" w:rsidRPr="00F71681" w:rsidRDefault="00343651" w:rsidP="00343651">
      <w:pPr>
        <w:rPr>
          <w:b/>
          <w:sz w:val="24"/>
          <w:szCs w:val="24"/>
        </w:rPr>
      </w:pPr>
    </w:p>
    <w:p w:rsidR="00343651" w:rsidRPr="00F71681" w:rsidRDefault="00343651" w:rsidP="00343651">
      <w:pPr>
        <w:pStyle w:val="310"/>
        <w:shd w:val="clear" w:color="auto" w:fill="auto"/>
        <w:tabs>
          <w:tab w:val="left" w:pos="911"/>
        </w:tabs>
        <w:spacing w:before="0" w:line="274" w:lineRule="exact"/>
        <w:ind w:left="100"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81">
        <w:rPr>
          <w:rFonts w:ascii="Times New Roman" w:hAnsi="Times New Roman" w:cs="Times New Roman"/>
          <w:b w:val="0"/>
          <w:sz w:val="24"/>
          <w:szCs w:val="24"/>
        </w:rPr>
        <w:t xml:space="preserve">За настоящата процедура, критерият „най-ниска цена” представлява </w:t>
      </w:r>
      <w:r w:rsidR="00CF3183">
        <w:rPr>
          <w:rFonts w:ascii="Times New Roman" w:hAnsi="Times New Roman" w:cs="Times New Roman"/>
          <w:i/>
          <w:sz w:val="24"/>
          <w:szCs w:val="24"/>
        </w:rPr>
        <w:t>най-ниската цена с</w:t>
      </w:r>
      <w:r w:rsidRPr="00F71681">
        <w:rPr>
          <w:rFonts w:ascii="Times New Roman" w:hAnsi="Times New Roman" w:cs="Times New Roman"/>
          <w:i/>
          <w:sz w:val="24"/>
          <w:szCs w:val="24"/>
        </w:rPr>
        <w:t xml:space="preserve"> включен ДДС за километър пробег, предложена за изпълнение на обществената поръчка</w:t>
      </w:r>
      <w:r w:rsidR="0009034D">
        <w:rPr>
          <w:rFonts w:ascii="Times New Roman" w:hAnsi="Times New Roman" w:cs="Times New Roman"/>
          <w:i/>
          <w:sz w:val="24"/>
          <w:szCs w:val="24"/>
        </w:rPr>
        <w:t xml:space="preserve"> за всеки маршрут</w:t>
      </w:r>
      <w:r w:rsidRPr="00F71681">
        <w:rPr>
          <w:rFonts w:ascii="Times New Roman" w:hAnsi="Times New Roman" w:cs="Times New Roman"/>
          <w:i/>
          <w:sz w:val="24"/>
          <w:szCs w:val="24"/>
        </w:rPr>
        <w:t>,</w:t>
      </w:r>
      <w:r w:rsidR="000903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1681">
        <w:rPr>
          <w:rFonts w:ascii="Times New Roman" w:hAnsi="Times New Roman" w:cs="Times New Roman"/>
          <w:b w:val="0"/>
          <w:sz w:val="24"/>
          <w:szCs w:val="24"/>
        </w:rPr>
        <w:t>която включва всички присъщи разходи за осъществяването на специализирания превоз на пътници.</w:t>
      </w:r>
    </w:p>
    <w:p w:rsidR="00343651" w:rsidRPr="00F71681" w:rsidRDefault="00343651" w:rsidP="00343651">
      <w:pPr>
        <w:ind w:firstLine="720"/>
        <w:jc w:val="both"/>
        <w:rPr>
          <w:sz w:val="24"/>
          <w:szCs w:val="24"/>
        </w:rPr>
      </w:pPr>
    </w:p>
    <w:p w:rsidR="00343651" w:rsidRPr="0009034D" w:rsidRDefault="00343651" w:rsidP="00DE5C21">
      <w:pPr>
        <w:ind w:firstLine="72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В случай, че постъпят две или повече еднакви като стойност ценови предложения, класирането ще се извърши след публичен жребий, по реда на чл.71, ал.5 от ЗОП, който се тегли в присъствието на членовете на комисията, назначена от Възложителя и участниците. </w:t>
      </w:r>
      <w:proofErr w:type="gramStart"/>
      <w:r w:rsidRPr="00F71681">
        <w:rPr>
          <w:sz w:val="24"/>
          <w:szCs w:val="24"/>
        </w:rPr>
        <w:lastRenderedPageBreak/>
        <w:t>Възложителят обявява датата, часа и мястото на провеждане на жребия, като уведомява всички участници в процедурат</w:t>
      </w:r>
      <w:r w:rsidR="0009034D">
        <w:rPr>
          <w:sz w:val="24"/>
          <w:szCs w:val="24"/>
          <w:lang w:val="bg-BG"/>
        </w:rPr>
        <w:t>а.</w:t>
      </w:r>
      <w:proofErr w:type="gramEnd"/>
    </w:p>
    <w:p w:rsidR="00F27CDF" w:rsidRPr="00F71681" w:rsidRDefault="00F27CDF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650BA4">
      <w:pPr>
        <w:jc w:val="both"/>
        <w:rPr>
          <w:b/>
          <w:sz w:val="24"/>
          <w:szCs w:val="24"/>
          <w:lang w:val="bg-BG"/>
        </w:rPr>
      </w:pPr>
    </w:p>
    <w:sectPr w:rsidR="00E103C8" w:rsidRPr="00F71681" w:rsidSect="00CF31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926" w:bottom="539" w:left="117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68B" w:rsidRDefault="00B4668B" w:rsidP="00AF2334">
      <w:r>
        <w:separator/>
      </w:r>
    </w:p>
  </w:endnote>
  <w:endnote w:type="continuationSeparator" w:id="0">
    <w:p w:rsidR="00B4668B" w:rsidRDefault="00B4668B" w:rsidP="00AF2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9E561C" w:rsidP="00480543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7168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1681" w:rsidRDefault="00F71681" w:rsidP="0048054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9E561C">
    <w:pPr>
      <w:pStyle w:val="a9"/>
      <w:jc w:val="right"/>
    </w:pPr>
    <w:fldSimple w:instr=" PAGE   \* MERGEFORMAT ">
      <w:r w:rsidR="003A429D">
        <w:rPr>
          <w:noProof/>
        </w:rPr>
        <w:t>1</w:t>
      </w:r>
    </w:fldSimple>
  </w:p>
  <w:p w:rsidR="00F71681" w:rsidRDefault="00F7168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180" w:rsidRDefault="0037418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68B" w:rsidRDefault="00B4668B" w:rsidP="00AF2334">
      <w:r>
        <w:separator/>
      </w:r>
    </w:p>
  </w:footnote>
  <w:footnote w:type="continuationSeparator" w:id="0">
    <w:p w:rsidR="00B4668B" w:rsidRDefault="00B4668B" w:rsidP="00AF2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180" w:rsidRDefault="003741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F71681">
    <w:pPr>
      <w:pStyle w:val="a3"/>
    </w:pPr>
  </w:p>
  <w:p w:rsidR="00F71681" w:rsidRPr="00BB131C" w:rsidRDefault="00F71681" w:rsidP="00480543">
    <w:pPr>
      <w:jc w:val="both"/>
      <w:rPr>
        <w:b/>
        <w:sz w:val="28"/>
        <w:szCs w:val="28"/>
        <w:lang w:val="bg-B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180" w:rsidRDefault="003741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7DD4"/>
    <w:multiLevelType w:val="singleLevel"/>
    <w:tmpl w:val="615ED3F2"/>
    <w:lvl w:ilvl="0">
      <w:start w:val="3"/>
      <w:numFmt w:val="decimal"/>
      <w:lvlText w:val="(%1)"/>
      <w:legacy w:legacy="1" w:legacySpace="0" w:legacyIndent="331"/>
      <w:lvlJc w:val="left"/>
      <w:rPr>
        <w:rFonts w:ascii="Times New Roman" w:hAnsi="Times New Roman" w:cs="Times New Roman" w:hint="default"/>
        <w:b/>
        <w:color w:val="auto"/>
      </w:rPr>
    </w:lvl>
  </w:abstractNum>
  <w:abstractNum w:abstractNumId="1">
    <w:nsid w:val="10A11A8D"/>
    <w:multiLevelType w:val="hybridMultilevel"/>
    <w:tmpl w:val="9958343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54F280D"/>
    <w:multiLevelType w:val="hybridMultilevel"/>
    <w:tmpl w:val="CADC153E"/>
    <w:lvl w:ilvl="0" w:tplc="3A2E4A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D60BEA"/>
    <w:multiLevelType w:val="hybridMultilevel"/>
    <w:tmpl w:val="9894DB50"/>
    <w:lvl w:ilvl="0" w:tplc="DB8407F4">
      <w:start w:val="1"/>
      <w:numFmt w:val="decimal"/>
      <w:lvlText w:val="Раздел 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966"/>
        </w:tabs>
        <w:ind w:left="96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26"/>
        </w:tabs>
        <w:ind w:left="312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86"/>
        </w:tabs>
        <w:ind w:left="528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06"/>
        </w:tabs>
        <w:ind w:left="6006" w:hanging="180"/>
      </w:pPr>
    </w:lvl>
  </w:abstractNum>
  <w:abstractNum w:abstractNumId="4">
    <w:nsid w:val="1C2451B4"/>
    <w:multiLevelType w:val="hybridMultilevel"/>
    <w:tmpl w:val="7D22DE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83796"/>
    <w:multiLevelType w:val="hybridMultilevel"/>
    <w:tmpl w:val="64962412"/>
    <w:lvl w:ilvl="0" w:tplc="615ED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F203FCC"/>
    <w:multiLevelType w:val="hybridMultilevel"/>
    <w:tmpl w:val="4F7823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33924"/>
    <w:multiLevelType w:val="hybridMultilevel"/>
    <w:tmpl w:val="A2AE8A90"/>
    <w:lvl w:ilvl="0" w:tplc="0402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2DA66805"/>
    <w:multiLevelType w:val="singleLevel"/>
    <w:tmpl w:val="640C975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41173FE5"/>
    <w:multiLevelType w:val="hybridMultilevel"/>
    <w:tmpl w:val="0CB6097C"/>
    <w:lvl w:ilvl="0" w:tplc="D8FCEC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8F5115"/>
    <w:multiLevelType w:val="hybridMultilevel"/>
    <w:tmpl w:val="5372A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6DB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>
    <w:nsid w:val="58E45ED2"/>
    <w:multiLevelType w:val="hybridMultilevel"/>
    <w:tmpl w:val="CEFAC438"/>
    <w:lvl w:ilvl="0" w:tplc="C3C4D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2144076"/>
    <w:multiLevelType w:val="hybridMultilevel"/>
    <w:tmpl w:val="8490224E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6758C7"/>
    <w:multiLevelType w:val="hybridMultilevel"/>
    <w:tmpl w:val="6E145A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D5651F"/>
    <w:multiLevelType w:val="hybridMultilevel"/>
    <w:tmpl w:val="4402829E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9"/>
  </w:num>
  <w:num w:numId="5">
    <w:abstractNumId w:val="13"/>
  </w:num>
  <w:num w:numId="6">
    <w:abstractNumId w:val="10"/>
  </w:num>
  <w:num w:numId="7">
    <w:abstractNumId w:val="1"/>
  </w:num>
  <w:num w:numId="8">
    <w:abstractNumId w:val="15"/>
  </w:num>
  <w:num w:numId="9">
    <w:abstractNumId w:val="3"/>
  </w:num>
  <w:num w:numId="10">
    <w:abstractNumId w:val="7"/>
  </w:num>
  <w:num w:numId="11">
    <w:abstractNumId w:val="2"/>
  </w:num>
  <w:num w:numId="12">
    <w:abstractNumId w:val="5"/>
  </w:num>
  <w:num w:numId="13">
    <w:abstractNumId w:val="11"/>
  </w:num>
  <w:num w:numId="14">
    <w:abstractNumId w:val="0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876BCB"/>
    <w:rsid w:val="00024A41"/>
    <w:rsid w:val="000277D1"/>
    <w:rsid w:val="000445E3"/>
    <w:rsid w:val="000854B4"/>
    <w:rsid w:val="0009034D"/>
    <w:rsid w:val="000A76A1"/>
    <w:rsid w:val="000B3C1D"/>
    <w:rsid w:val="000D20B3"/>
    <w:rsid w:val="00100E29"/>
    <w:rsid w:val="00133D0C"/>
    <w:rsid w:val="00152A95"/>
    <w:rsid w:val="00160562"/>
    <w:rsid w:val="0016191F"/>
    <w:rsid w:val="001676EF"/>
    <w:rsid w:val="00176E2D"/>
    <w:rsid w:val="001B64DF"/>
    <w:rsid w:val="001C344E"/>
    <w:rsid w:val="001E0230"/>
    <w:rsid w:val="001E46C6"/>
    <w:rsid w:val="002030CD"/>
    <w:rsid w:val="00206C8F"/>
    <w:rsid w:val="002253BB"/>
    <w:rsid w:val="00276636"/>
    <w:rsid w:val="002978CA"/>
    <w:rsid w:val="002A6C00"/>
    <w:rsid w:val="002D619D"/>
    <w:rsid w:val="00317018"/>
    <w:rsid w:val="0031717B"/>
    <w:rsid w:val="00324EF2"/>
    <w:rsid w:val="00340A68"/>
    <w:rsid w:val="00343651"/>
    <w:rsid w:val="00356317"/>
    <w:rsid w:val="00365358"/>
    <w:rsid w:val="00374180"/>
    <w:rsid w:val="00381287"/>
    <w:rsid w:val="003817F6"/>
    <w:rsid w:val="003919F5"/>
    <w:rsid w:val="003967DD"/>
    <w:rsid w:val="003A429D"/>
    <w:rsid w:val="00415CE5"/>
    <w:rsid w:val="00454157"/>
    <w:rsid w:val="00480543"/>
    <w:rsid w:val="0048167F"/>
    <w:rsid w:val="00490ABC"/>
    <w:rsid w:val="004A5803"/>
    <w:rsid w:val="004C0567"/>
    <w:rsid w:val="004C363E"/>
    <w:rsid w:val="004E1371"/>
    <w:rsid w:val="00516435"/>
    <w:rsid w:val="005214AC"/>
    <w:rsid w:val="00525D0E"/>
    <w:rsid w:val="00536D6D"/>
    <w:rsid w:val="0055634F"/>
    <w:rsid w:val="00556A0B"/>
    <w:rsid w:val="00570BA2"/>
    <w:rsid w:val="005771B4"/>
    <w:rsid w:val="0059540F"/>
    <w:rsid w:val="005C06FD"/>
    <w:rsid w:val="005C1658"/>
    <w:rsid w:val="005C7A02"/>
    <w:rsid w:val="005D518E"/>
    <w:rsid w:val="0063516E"/>
    <w:rsid w:val="00650BA4"/>
    <w:rsid w:val="00657B0B"/>
    <w:rsid w:val="00681208"/>
    <w:rsid w:val="006A5B27"/>
    <w:rsid w:val="006F72AC"/>
    <w:rsid w:val="007123F3"/>
    <w:rsid w:val="00714A93"/>
    <w:rsid w:val="00732947"/>
    <w:rsid w:val="00740829"/>
    <w:rsid w:val="0074207D"/>
    <w:rsid w:val="00787457"/>
    <w:rsid w:val="007A33A2"/>
    <w:rsid w:val="007B13E7"/>
    <w:rsid w:val="007C2CD9"/>
    <w:rsid w:val="007D57F6"/>
    <w:rsid w:val="007E1AC7"/>
    <w:rsid w:val="007F1AE9"/>
    <w:rsid w:val="007F5E51"/>
    <w:rsid w:val="00823BE2"/>
    <w:rsid w:val="00867E1D"/>
    <w:rsid w:val="00873874"/>
    <w:rsid w:val="00876BCB"/>
    <w:rsid w:val="008C1ADE"/>
    <w:rsid w:val="008D7C94"/>
    <w:rsid w:val="008F73CD"/>
    <w:rsid w:val="00906818"/>
    <w:rsid w:val="00926669"/>
    <w:rsid w:val="00933629"/>
    <w:rsid w:val="0094174A"/>
    <w:rsid w:val="00967F88"/>
    <w:rsid w:val="0097273C"/>
    <w:rsid w:val="0097638F"/>
    <w:rsid w:val="0098516A"/>
    <w:rsid w:val="009955A7"/>
    <w:rsid w:val="00996CC3"/>
    <w:rsid w:val="009B4B80"/>
    <w:rsid w:val="009C00FD"/>
    <w:rsid w:val="009D3EAA"/>
    <w:rsid w:val="009E561C"/>
    <w:rsid w:val="009F04E4"/>
    <w:rsid w:val="00A078F5"/>
    <w:rsid w:val="00A1197B"/>
    <w:rsid w:val="00A13BC8"/>
    <w:rsid w:val="00A267B8"/>
    <w:rsid w:val="00A51BA7"/>
    <w:rsid w:val="00A62B73"/>
    <w:rsid w:val="00A705BA"/>
    <w:rsid w:val="00A87761"/>
    <w:rsid w:val="00AB024D"/>
    <w:rsid w:val="00AC7CBA"/>
    <w:rsid w:val="00AE0B1C"/>
    <w:rsid w:val="00AE532A"/>
    <w:rsid w:val="00AF2334"/>
    <w:rsid w:val="00B4668B"/>
    <w:rsid w:val="00B46982"/>
    <w:rsid w:val="00B5620D"/>
    <w:rsid w:val="00B7417D"/>
    <w:rsid w:val="00B830E1"/>
    <w:rsid w:val="00B94784"/>
    <w:rsid w:val="00B94A28"/>
    <w:rsid w:val="00BC567F"/>
    <w:rsid w:val="00C709CA"/>
    <w:rsid w:val="00C9188D"/>
    <w:rsid w:val="00C91E6E"/>
    <w:rsid w:val="00CB5CA6"/>
    <w:rsid w:val="00CD43CD"/>
    <w:rsid w:val="00CD7B95"/>
    <w:rsid w:val="00CE2C8F"/>
    <w:rsid w:val="00CE2E3D"/>
    <w:rsid w:val="00CF3183"/>
    <w:rsid w:val="00D05794"/>
    <w:rsid w:val="00D05AEF"/>
    <w:rsid w:val="00D143A1"/>
    <w:rsid w:val="00D2746B"/>
    <w:rsid w:val="00D508BF"/>
    <w:rsid w:val="00D93EED"/>
    <w:rsid w:val="00DB64D8"/>
    <w:rsid w:val="00DC4833"/>
    <w:rsid w:val="00DD06B5"/>
    <w:rsid w:val="00DD49F4"/>
    <w:rsid w:val="00DE5C21"/>
    <w:rsid w:val="00E1019A"/>
    <w:rsid w:val="00E103C8"/>
    <w:rsid w:val="00E20DFB"/>
    <w:rsid w:val="00E3566F"/>
    <w:rsid w:val="00E52BC0"/>
    <w:rsid w:val="00E5712E"/>
    <w:rsid w:val="00E74449"/>
    <w:rsid w:val="00EE3E8E"/>
    <w:rsid w:val="00EF5FDF"/>
    <w:rsid w:val="00F27CDF"/>
    <w:rsid w:val="00F327F2"/>
    <w:rsid w:val="00F35627"/>
    <w:rsid w:val="00F362A4"/>
    <w:rsid w:val="00F4440A"/>
    <w:rsid w:val="00F677D8"/>
    <w:rsid w:val="00F71681"/>
    <w:rsid w:val="00FA5AC0"/>
    <w:rsid w:val="00FA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876B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76BC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Batang" w:hAnsi="Arial" w:cs="Arial"/>
      <w:b/>
      <w:bCs/>
      <w:i/>
      <w:iCs/>
      <w:sz w:val="28"/>
      <w:szCs w:val="28"/>
      <w:lang w:val="bg-BG" w:eastAsia="ko-KR"/>
    </w:rPr>
  </w:style>
  <w:style w:type="paragraph" w:styleId="3">
    <w:name w:val="heading 3"/>
    <w:basedOn w:val="a"/>
    <w:next w:val="a"/>
    <w:link w:val="30"/>
    <w:qFormat/>
    <w:rsid w:val="00876B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6BCB"/>
    <w:rPr>
      <w:rFonts w:ascii="Cambria" w:eastAsia="Times New Roman" w:hAnsi="Cambria" w:cs="Times New Roman"/>
      <w:b/>
      <w:bCs/>
      <w:kern w:val="32"/>
      <w:sz w:val="32"/>
      <w:szCs w:val="32"/>
      <w:lang w:val="en-AU" w:eastAsia="bg-BG"/>
    </w:rPr>
  </w:style>
  <w:style w:type="character" w:customStyle="1" w:styleId="20">
    <w:name w:val="Заглавие 2 Знак"/>
    <w:basedOn w:val="a0"/>
    <w:link w:val="2"/>
    <w:rsid w:val="00876BCB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customStyle="1" w:styleId="30">
    <w:name w:val="Заглавие 3 Знак"/>
    <w:basedOn w:val="a0"/>
    <w:link w:val="3"/>
    <w:rsid w:val="00876BCB"/>
    <w:rPr>
      <w:rFonts w:ascii="Cambria" w:eastAsia="Times New Roman" w:hAnsi="Cambria" w:cs="Times New Roman"/>
      <w:b/>
      <w:bCs/>
      <w:sz w:val="26"/>
      <w:szCs w:val="26"/>
      <w:lang w:val="en-AU" w:eastAsia="bg-BG"/>
    </w:rPr>
  </w:style>
  <w:style w:type="paragraph" w:styleId="a3">
    <w:name w:val="header"/>
    <w:aliases w:val="Intestazione.int.intestazione,Intestazione.int,Char1 Char"/>
    <w:basedOn w:val="a"/>
    <w:link w:val="a4"/>
    <w:uiPriority w:val="99"/>
    <w:rsid w:val="00876BC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Intestazione.int.intestazione Знак,Intestazione.int Знак,Char1 Char Знак"/>
    <w:basedOn w:val="a0"/>
    <w:link w:val="a3"/>
    <w:uiPriority w:val="99"/>
    <w:rsid w:val="00876BC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Body Text"/>
    <w:aliases w:val=" Знак,block style"/>
    <w:basedOn w:val="a"/>
    <w:link w:val="a6"/>
    <w:rsid w:val="00876BC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SymbolMT" w:hAnsi="SymbolMT"/>
      <w:sz w:val="24"/>
      <w:lang w:val="bg-BG"/>
    </w:rPr>
  </w:style>
  <w:style w:type="character" w:customStyle="1" w:styleId="a6">
    <w:name w:val="Основен текст Знак"/>
    <w:aliases w:val=" Знак Знак,block style Знак"/>
    <w:basedOn w:val="a0"/>
    <w:link w:val="a5"/>
    <w:rsid w:val="00876BCB"/>
    <w:rPr>
      <w:rFonts w:ascii="SymbolMT" w:eastAsia="Times New Roman" w:hAnsi="SymbolMT" w:cs="Times New Roman"/>
      <w:sz w:val="24"/>
      <w:szCs w:val="20"/>
      <w:lang w:eastAsia="bg-BG"/>
    </w:rPr>
  </w:style>
  <w:style w:type="paragraph" w:styleId="a7">
    <w:name w:val="Title"/>
    <w:basedOn w:val="a"/>
    <w:link w:val="a8"/>
    <w:qFormat/>
    <w:rsid w:val="00876BCB"/>
    <w:pPr>
      <w:jc w:val="center"/>
    </w:pPr>
    <w:rPr>
      <w:b/>
      <w:bCs/>
      <w:sz w:val="32"/>
      <w:lang w:val="bg-BG" w:eastAsia="en-US"/>
    </w:rPr>
  </w:style>
  <w:style w:type="character" w:customStyle="1" w:styleId="a8">
    <w:name w:val="Заглавие Знак"/>
    <w:basedOn w:val="a0"/>
    <w:link w:val="a7"/>
    <w:rsid w:val="00876BCB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9">
    <w:name w:val="footer"/>
    <w:basedOn w:val="a"/>
    <w:link w:val="aa"/>
    <w:uiPriority w:val="99"/>
    <w:rsid w:val="00876BCB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876BC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ab">
    <w:name w:val="Hyperlink"/>
    <w:unhideWhenUsed/>
    <w:rsid w:val="00876BCB"/>
    <w:rPr>
      <w:color w:val="0000FF"/>
      <w:u w:val="single"/>
    </w:rPr>
  </w:style>
  <w:style w:type="paragraph" w:customStyle="1" w:styleId="Pa11">
    <w:name w:val="Pa11"/>
    <w:basedOn w:val="a"/>
    <w:next w:val="a"/>
    <w:uiPriority w:val="99"/>
    <w:rsid w:val="00876BCB"/>
    <w:pPr>
      <w:autoSpaceDE w:val="0"/>
      <w:autoSpaceDN w:val="0"/>
      <w:adjustRightInd w:val="0"/>
      <w:spacing w:line="193" w:lineRule="atLeast"/>
    </w:pPr>
    <w:rPr>
      <w:rFonts w:ascii="TimokCYR" w:hAnsi="TimokCYR"/>
      <w:sz w:val="24"/>
      <w:szCs w:val="24"/>
      <w:lang w:val="bg-BG"/>
    </w:rPr>
  </w:style>
  <w:style w:type="character" w:customStyle="1" w:styleId="newdocreference">
    <w:name w:val="newdocreference"/>
    <w:basedOn w:val="a0"/>
    <w:rsid w:val="00876BCB"/>
  </w:style>
  <w:style w:type="character" w:customStyle="1" w:styleId="81">
    <w:name w:val="Основен текст81"/>
    <w:rsid w:val="00876BCB"/>
    <w:rPr>
      <w:sz w:val="21"/>
      <w:szCs w:val="21"/>
      <w:shd w:val="clear" w:color="auto" w:fill="FFFFFF"/>
      <w:lang w:bidi="ar-SA"/>
    </w:rPr>
  </w:style>
  <w:style w:type="character" w:customStyle="1" w:styleId="6">
    <w:name w:val="Заглавие #6"/>
    <w:rsid w:val="00876BCB"/>
    <w:rPr>
      <w:rFonts w:cs="Times New Roman"/>
      <w:b/>
      <w:bCs/>
      <w:sz w:val="21"/>
      <w:szCs w:val="21"/>
      <w:shd w:val="clear" w:color="auto" w:fill="FFFFFF"/>
      <w:lang w:bidi="ar-SA"/>
    </w:rPr>
  </w:style>
  <w:style w:type="character" w:styleId="ac">
    <w:name w:val="page number"/>
    <w:basedOn w:val="a0"/>
    <w:rsid w:val="00876BCB"/>
  </w:style>
  <w:style w:type="paragraph" w:customStyle="1" w:styleId="11">
    <w:name w:val="Основен текст1"/>
    <w:basedOn w:val="a"/>
    <w:link w:val="ad"/>
    <w:rsid w:val="00876BCB"/>
    <w:pPr>
      <w:spacing w:line="271" w:lineRule="auto"/>
      <w:ind w:firstLine="397"/>
      <w:jc w:val="both"/>
    </w:pPr>
    <w:rPr>
      <w:sz w:val="24"/>
      <w:szCs w:val="24"/>
      <w:lang w:val="en-GB" w:eastAsia="en-US"/>
    </w:rPr>
  </w:style>
  <w:style w:type="character" w:customStyle="1" w:styleId="FontStyle30">
    <w:name w:val="Font Style30"/>
    <w:rsid w:val="00876BCB"/>
    <w:rPr>
      <w:rFonts w:ascii="Times New Roman" w:hAnsi="Times New Roman"/>
      <w:i/>
      <w:sz w:val="22"/>
    </w:rPr>
  </w:style>
  <w:style w:type="character" w:customStyle="1" w:styleId="ad">
    <w:name w:val="Основен текст_"/>
    <w:link w:val="11"/>
    <w:rsid w:val="00876BC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4">
    <w:name w:val="Основен текст (4)_"/>
    <w:link w:val="41"/>
    <w:rsid w:val="00876BCB"/>
    <w:rPr>
      <w:b/>
      <w:bCs/>
      <w:sz w:val="21"/>
      <w:szCs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876BCB"/>
    <w:pPr>
      <w:shd w:val="clear" w:color="auto" w:fill="FFFFFF"/>
      <w:spacing w:after="180" w:line="274" w:lineRule="exact"/>
      <w:ind w:hanging="440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val="bg-BG" w:eastAsia="en-US"/>
    </w:rPr>
  </w:style>
  <w:style w:type="character" w:customStyle="1" w:styleId="33">
    <w:name w:val="Основен текст33"/>
    <w:basedOn w:val="ad"/>
    <w:rsid w:val="00876BCB"/>
  </w:style>
  <w:style w:type="character" w:customStyle="1" w:styleId="32">
    <w:name w:val="Основен текст32"/>
    <w:rsid w:val="00876BCB"/>
    <w:rPr>
      <w:noProof/>
      <w:sz w:val="21"/>
      <w:szCs w:val="21"/>
      <w:shd w:val="clear" w:color="auto" w:fill="FFFFFF"/>
      <w:lang w:bidi="ar-SA"/>
    </w:rPr>
  </w:style>
  <w:style w:type="character" w:customStyle="1" w:styleId="7">
    <w:name w:val="Основен текст + Удебелен7"/>
    <w:rsid w:val="00876BCB"/>
    <w:rPr>
      <w:b/>
      <w:bCs/>
      <w:sz w:val="21"/>
      <w:szCs w:val="21"/>
      <w:shd w:val="clear" w:color="auto" w:fill="FFFFFF"/>
      <w:lang w:bidi="ar-SA"/>
    </w:rPr>
  </w:style>
  <w:style w:type="character" w:customStyle="1" w:styleId="60">
    <w:name w:val="Заглавие #6_"/>
    <w:link w:val="61"/>
    <w:rsid w:val="00876BCB"/>
    <w:rPr>
      <w:b/>
      <w:bCs/>
      <w:sz w:val="21"/>
      <w:szCs w:val="21"/>
      <w:shd w:val="clear" w:color="auto" w:fill="FFFFFF"/>
    </w:rPr>
  </w:style>
  <w:style w:type="paragraph" w:customStyle="1" w:styleId="61">
    <w:name w:val="Заглавие #61"/>
    <w:basedOn w:val="a"/>
    <w:link w:val="60"/>
    <w:rsid w:val="00876BCB"/>
    <w:pPr>
      <w:shd w:val="clear" w:color="auto" w:fill="FFFFFF"/>
      <w:spacing w:before="120" w:line="370" w:lineRule="exact"/>
      <w:jc w:val="both"/>
      <w:outlineLvl w:val="5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val="bg-BG" w:eastAsia="en-US"/>
    </w:rPr>
  </w:style>
  <w:style w:type="paragraph" w:customStyle="1" w:styleId="Style16">
    <w:name w:val="Style16"/>
    <w:basedOn w:val="a"/>
    <w:rsid w:val="00876BCB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  <w:lang w:val="en-US" w:eastAsia="en-US"/>
    </w:rPr>
  </w:style>
  <w:style w:type="character" w:customStyle="1" w:styleId="420">
    <w:name w:val="Основен текст (4)20"/>
    <w:rsid w:val="00876BCB"/>
    <w:rPr>
      <w:b/>
      <w:bCs/>
      <w:sz w:val="21"/>
      <w:szCs w:val="21"/>
      <w:shd w:val="clear" w:color="auto" w:fill="FFFFFF"/>
      <w:lang w:bidi="ar-SA"/>
    </w:rPr>
  </w:style>
  <w:style w:type="character" w:customStyle="1" w:styleId="68">
    <w:name w:val="Основен текст68"/>
    <w:rsid w:val="00876BCB"/>
    <w:rPr>
      <w:sz w:val="21"/>
      <w:szCs w:val="21"/>
      <w:shd w:val="clear" w:color="auto" w:fill="FFFFFF"/>
      <w:lang w:val="en-GB" w:eastAsia="en-US" w:bidi="ar-SA"/>
    </w:rPr>
  </w:style>
  <w:style w:type="character" w:customStyle="1" w:styleId="67">
    <w:name w:val="Основен текст67"/>
    <w:rsid w:val="00876BCB"/>
    <w:rPr>
      <w:noProof/>
      <w:sz w:val="21"/>
      <w:szCs w:val="21"/>
      <w:shd w:val="clear" w:color="auto" w:fill="FFFFFF"/>
      <w:lang w:val="en-GB" w:eastAsia="en-US" w:bidi="ar-SA"/>
    </w:rPr>
  </w:style>
  <w:style w:type="paragraph" w:customStyle="1" w:styleId="StyleHeading1Heading1CharLeftFirstline127cm">
    <w:name w:val="Style Heading 1Heading 1 Char + Left First line:  1.27 cm"/>
    <w:basedOn w:val="1"/>
    <w:next w:val="a"/>
    <w:rsid w:val="00876BCB"/>
    <w:pPr>
      <w:spacing w:before="0" w:after="0"/>
      <w:ind w:firstLine="720"/>
    </w:pPr>
    <w:rPr>
      <w:rFonts w:ascii="Arial" w:hAnsi="Arial"/>
      <w:bCs w:val="0"/>
      <w:kern w:val="0"/>
      <w:sz w:val="24"/>
      <w:szCs w:val="20"/>
      <w:lang w:val="bg-BG" w:eastAsia="en-US"/>
    </w:rPr>
  </w:style>
  <w:style w:type="character" w:customStyle="1" w:styleId="5">
    <w:name w:val="Заглавие #5"/>
    <w:rsid w:val="00876BCB"/>
    <w:rPr>
      <w:b/>
      <w:bCs/>
      <w:sz w:val="21"/>
      <w:szCs w:val="21"/>
      <w:shd w:val="clear" w:color="auto" w:fill="FFFFFF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876BCB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876BCB"/>
    <w:rPr>
      <w:rFonts w:ascii="Tahoma" w:eastAsia="Times New Roman" w:hAnsi="Tahoma" w:cs="Tahoma"/>
      <w:sz w:val="16"/>
      <w:szCs w:val="16"/>
      <w:lang w:val="en-AU" w:eastAsia="bg-BG"/>
    </w:rPr>
  </w:style>
  <w:style w:type="paragraph" w:styleId="af0">
    <w:name w:val="No Spacing"/>
    <w:uiPriority w:val="1"/>
    <w:qFormat/>
    <w:rsid w:val="0087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1">
    <w:name w:val="Body Text Indent 3"/>
    <w:basedOn w:val="a"/>
    <w:link w:val="34"/>
    <w:uiPriority w:val="99"/>
    <w:semiHidden/>
    <w:unhideWhenUsed/>
    <w:rsid w:val="00F27CDF"/>
    <w:pPr>
      <w:spacing w:after="120"/>
      <w:ind w:left="283"/>
    </w:pPr>
    <w:rPr>
      <w:sz w:val="16"/>
      <w:szCs w:val="16"/>
    </w:rPr>
  </w:style>
  <w:style w:type="character" w:customStyle="1" w:styleId="34">
    <w:name w:val="Основен текст с отстъп 3 Знак"/>
    <w:basedOn w:val="a0"/>
    <w:link w:val="31"/>
    <w:uiPriority w:val="99"/>
    <w:semiHidden/>
    <w:rsid w:val="00F27CDF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m">
    <w:name w:val="m"/>
    <w:basedOn w:val="a"/>
    <w:rsid w:val="00F27CDF"/>
    <w:pPr>
      <w:spacing w:before="100" w:beforeAutospacing="1" w:after="100" w:afterAutospacing="1"/>
    </w:pPr>
    <w:rPr>
      <w:sz w:val="24"/>
      <w:szCs w:val="24"/>
      <w:lang w:val="bg-BG"/>
    </w:rPr>
  </w:style>
  <w:style w:type="paragraph" w:styleId="af1">
    <w:name w:val="Plain Text"/>
    <w:basedOn w:val="a"/>
    <w:link w:val="af2"/>
    <w:rsid w:val="00F27CDF"/>
    <w:rPr>
      <w:rFonts w:ascii="Courier New" w:hAnsi="Courier New" w:cs="Courier New"/>
      <w:lang w:val="bg-BG"/>
    </w:rPr>
  </w:style>
  <w:style w:type="character" w:customStyle="1" w:styleId="af2">
    <w:name w:val="Обикновен текст Знак"/>
    <w:basedOn w:val="a0"/>
    <w:link w:val="af1"/>
    <w:rsid w:val="00F27CDF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iddenref1">
    <w:name w:val="hiddenref1"/>
    <w:rsid w:val="00F27CDF"/>
  </w:style>
  <w:style w:type="paragraph" w:styleId="21">
    <w:name w:val="Body Text 2"/>
    <w:basedOn w:val="a"/>
    <w:link w:val="22"/>
    <w:rsid w:val="00F27CDF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rsid w:val="00F27CD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3">
    <w:name w:val="Основен текст + Удебелен"/>
    <w:uiPriority w:val="99"/>
    <w:rsid w:val="00F27CDF"/>
    <w:rPr>
      <w:rFonts w:ascii="Arial Narrow" w:eastAsia="Times New Roman" w:hAnsi="Arial Narrow" w:cs="Arial Narrow"/>
      <w:b/>
      <w:bCs/>
      <w:w w:val="100"/>
      <w:sz w:val="23"/>
      <w:szCs w:val="23"/>
      <w:shd w:val="clear" w:color="auto" w:fill="FFFFFF"/>
    </w:rPr>
  </w:style>
  <w:style w:type="paragraph" w:customStyle="1" w:styleId="NoSpacing1">
    <w:name w:val="No Spacing1"/>
    <w:uiPriority w:val="99"/>
    <w:rsid w:val="00F27CD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/>
    </w:rPr>
  </w:style>
  <w:style w:type="character" w:customStyle="1" w:styleId="40">
    <w:name w:val="Основен текст4"/>
    <w:rsid w:val="00F27CDF"/>
  </w:style>
  <w:style w:type="character" w:customStyle="1" w:styleId="35">
    <w:name w:val="Основен текст (3)_"/>
    <w:link w:val="310"/>
    <w:locked/>
    <w:rsid w:val="00F27CDF"/>
    <w:rPr>
      <w:b/>
      <w:bCs/>
      <w:sz w:val="23"/>
      <w:szCs w:val="23"/>
      <w:shd w:val="clear" w:color="auto" w:fill="FFFFFF"/>
    </w:rPr>
  </w:style>
  <w:style w:type="paragraph" w:customStyle="1" w:styleId="310">
    <w:name w:val="Основен текст (3)1"/>
    <w:basedOn w:val="a"/>
    <w:link w:val="35"/>
    <w:rsid w:val="00F27CDF"/>
    <w:pPr>
      <w:shd w:val="clear" w:color="auto" w:fill="FFFFFF"/>
      <w:spacing w:before="420" w:line="552" w:lineRule="exact"/>
      <w:jc w:val="center"/>
    </w:pPr>
    <w:rPr>
      <w:rFonts w:asciiTheme="minorHAnsi" w:eastAsiaTheme="minorHAnsi" w:hAnsiTheme="minorHAnsi" w:cstheme="minorBidi"/>
      <w:b/>
      <w:bCs/>
      <w:sz w:val="23"/>
      <w:szCs w:val="23"/>
      <w:lang w:val="bg-BG" w:eastAsia="en-US"/>
    </w:rPr>
  </w:style>
  <w:style w:type="character" w:customStyle="1" w:styleId="newdocreference1">
    <w:name w:val="newdocreference1"/>
    <w:basedOn w:val="a0"/>
    <w:rsid w:val="00F27CDF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a0"/>
    <w:rsid w:val="00F27CDF"/>
  </w:style>
  <w:style w:type="paragraph" w:styleId="af4">
    <w:name w:val="List Paragraph"/>
    <w:basedOn w:val="a"/>
    <w:qFormat/>
    <w:rsid w:val="00F27CDF"/>
    <w:pPr>
      <w:ind w:left="720"/>
      <w:contextualSpacing/>
    </w:pPr>
  </w:style>
  <w:style w:type="paragraph" w:styleId="af5">
    <w:name w:val="footnote text"/>
    <w:aliases w:val="Podrozdział"/>
    <w:basedOn w:val="a"/>
    <w:link w:val="af6"/>
    <w:rsid w:val="0074207D"/>
    <w:rPr>
      <w:lang w:val="bg-BG"/>
    </w:rPr>
  </w:style>
  <w:style w:type="character" w:customStyle="1" w:styleId="af6">
    <w:name w:val="Текст под линия Знак"/>
    <w:aliases w:val="Podrozdział Знак"/>
    <w:basedOn w:val="a0"/>
    <w:link w:val="af5"/>
    <w:rsid w:val="0074207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7">
    <w:name w:val="footnote reference"/>
    <w:aliases w:val="Footnote symbol"/>
    <w:rsid w:val="0074207D"/>
    <w:rPr>
      <w:vertAlign w:val="superscript"/>
    </w:rPr>
  </w:style>
  <w:style w:type="paragraph" w:customStyle="1" w:styleId="Style60">
    <w:name w:val="Style60"/>
    <w:basedOn w:val="a"/>
    <w:rsid w:val="0063516E"/>
    <w:pPr>
      <w:widowControl w:val="0"/>
      <w:autoSpaceDE w:val="0"/>
      <w:autoSpaceDN w:val="0"/>
      <w:adjustRightInd w:val="0"/>
      <w:spacing w:line="278" w:lineRule="exact"/>
      <w:ind w:firstLine="480"/>
      <w:jc w:val="both"/>
    </w:pPr>
    <w:rPr>
      <w:sz w:val="24"/>
      <w:szCs w:val="24"/>
      <w:lang w:val="en-US" w:eastAsia="en-US"/>
    </w:rPr>
  </w:style>
  <w:style w:type="character" w:customStyle="1" w:styleId="FontStyle110">
    <w:name w:val="Font Style110"/>
    <w:rsid w:val="0063516E"/>
    <w:rPr>
      <w:rFonts w:ascii="Times New Roman" w:hAnsi="Times New Roman" w:cs="Times New Roman"/>
      <w:sz w:val="22"/>
      <w:szCs w:val="22"/>
    </w:rPr>
  </w:style>
  <w:style w:type="character" w:customStyle="1" w:styleId="FontStyle109">
    <w:name w:val="Font Style109"/>
    <w:rsid w:val="0063516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6.ciela.net/Document?documentId=2135482815&amp;dbId=0&amp;edition=2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eb6.ciela.net/Document?documentId=2135482815&amp;dbId=0&amp;edition=2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Bratia Daskalovi</Company>
  <LinksUpToDate>false</LinksUpToDate>
  <CharactersWithSpaces>19593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</dc:creator>
  <cp:keywords/>
  <dc:description/>
  <cp:lastModifiedBy>minka</cp:lastModifiedBy>
  <cp:revision>108</cp:revision>
  <cp:lastPrinted>2015-09-17T06:30:00Z</cp:lastPrinted>
  <dcterms:created xsi:type="dcterms:W3CDTF">2014-08-26T09:56:00Z</dcterms:created>
  <dcterms:modified xsi:type="dcterms:W3CDTF">2015-09-17T06:43:00Z</dcterms:modified>
</cp:coreProperties>
</file>