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5E4FE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33BE9E92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32D606A8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57CA16AC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7ED4B4CC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41290107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954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84"/>
        <w:gridCol w:w="4443"/>
        <w:gridCol w:w="1843"/>
        <w:gridCol w:w="2484"/>
      </w:tblGrid>
      <w:tr w:rsidR="00AE38F8" w:rsidRPr="00C86255" w14:paraId="7DEBCB6C" w14:textId="77777777" w:rsidTr="00232939">
        <w:trPr>
          <w:trHeight w:val="712"/>
          <w:jc w:val="center"/>
        </w:trPr>
        <w:tc>
          <w:tcPr>
            <w:tcW w:w="11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D193A64" w14:textId="77777777" w:rsidR="00AE38F8" w:rsidRPr="00C86255" w:rsidRDefault="00AE38F8" w:rsidP="006D3734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4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BE1E7CB" w14:textId="77777777" w:rsidR="00AE38F8" w:rsidRPr="00C86255" w:rsidRDefault="00AE38F8" w:rsidP="006D3734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4862BF1" w14:textId="77777777" w:rsidR="00AE38F8" w:rsidRPr="00C86255" w:rsidRDefault="00AE38F8" w:rsidP="006D3734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A50842E" w14:textId="77777777" w:rsidR="00AE38F8" w:rsidRPr="00C86255" w:rsidRDefault="00AE38F8" w:rsidP="006D3734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232939" w:rsidRPr="0030279B" w14:paraId="323D0A3A" w14:textId="77777777" w:rsidTr="00AB4C17">
        <w:trPr>
          <w:trHeight w:val="640"/>
          <w:jc w:val="center"/>
        </w:trPr>
        <w:tc>
          <w:tcPr>
            <w:tcW w:w="9954" w:type="dxa"/>
            <w:gridSpan w:val="4"/>
            <w:tcBorders>
              <w:top w:val="nil"/>
            </w:tcBorders>
            <w:shd w:val="clear" w:color="auto" w:fill="F2F2F2"/>
            <w:vAlign w:val="center"/>
          </w:tcPr>
          <w:p w14:paraId="59E7F208" w14:textId="77777777" w:rsidR="00232939" w:rsidRPr="00232939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ROADWORKS</w:t>
            </w:r>
          </w:p>
        </w:tc>
      </w:tr>
      <w:tr w:rsidR="00D70702" w:rsidRPr="0030279B" w14:paraId="61AE9B80" w14:textId="77777777" w:rsidTr="00232939">
        <w:trPr>
          <w:trHeight w:val="640"/>
          <w:jc w:val="center"/>
        </w:trPr>
        <w:tc>
          <w:tcPr>
            <w:tcW w:w="1184" w:type="dxa"/>
            <w:tcBorders>
              <w:top w:val="nil"/>
            </w:tcBorders>
            <w:vAlign w:val="center"/>
          </w:tcPr>
          <w:p w14:paraId="6ABE2D6E" w14:textId="77777777" w:rsidR="00D70702" w:rsidRPr="0030279B" w:rsidRDefault="00D70702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4443" w:type="dxa"/>
            <w:tcBorders>
              <w:top w:val="nil"/>
            </w:tcBorders>
            <w:vAlign w:val="center"/>
          </w:tcPr>
          <w:p w14:paraId="1CE1D76A" w14:textId="77777777" w:rsidR="00D70702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Situation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F11BA0D" w14:textId="77777777" w:rsidR="00D70702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061B5593" w14:textId="77777777" w:rsidR="00D70702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AE38F8" w:rsidRPr="0030279B" w14:paraId="33DCAA12" w14:textId="77777777" w:rsidTr="00232939">
        <w:trPr>
          <w:trHeight w:val="640"/>
          <w:jc w:val="center"/>
        </w:trPr>
        <w:tc>
          <w:tcPr>
            <w:tcW w:w="1184" w:type="dxa"/>
            <w:tcBorders>
              <w:top w:val="nil"/>
            </w:tcBorders>
            <w:vAlign w:val="center"/>
          </w:tcPr>
          <w:p w14:paraId="02907910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4443" w:type="dxa"/>
            <w:tcBorders>
              <w:top w:val="nil"/>
            </w:tcBorders>
            <w:vAlign w:val="center"/>
          </w:tcPr>
          <w:p w14:paraId="7B80FC14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Longitudinal profile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E537DFC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0414FA8D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AE38F8" w:rsidRPr="0030279B" w14:paraId="65B17F82" w14:textId="77777777" w:rsidTr="00232939">
        <w:trPr>
          <w:trHeight w:val="640"/>
          <w:jc w:val="center"/>
        </w:trPr>
        <w:tc>
          <w:tcPr>
            <w:tcW w:w="1184" w:type="dxa"/>
            <w:tcBorders>
              <w:top w:val="nil"/>
            </w:tcBorders>
            <w:vAlign w:val="center"/>
          </w:tcPr>
          <w:p w14:paraId="33754CE1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4443" w:type="dxa"/>
            <w:tcBorders>
              <w:top w:val="nil"/>
            </w:tcBorders>
            <w:vAlign w:val="center"/>
          </w:tcPr>
          <w:p w14:paraId="3613337F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Cross profiles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9AB6E39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60B04770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3.1</w:t>
            </w:r>
          </w:p>
        </w:tc>
      </w:tr>
      <w:tr w:rsidR="00AE38F8" w:rsidRPr="0030279B" w14:paraId="67AE3887" w14:textId="77777777" w:rsidTr="00232939">
        <w:trPr>
          <w:trHeight w:val="640"/>
          <w:jc w:val="center"/>
        </w:trPr>
        <w:tc>
          <w:tcPr>
            <w:tcW w:w="1184" w:type="dxa"/>
            <w:tcBorders>
              <w:top w:val="nil"/>
              <w:bottom w:val="nil"/>
            </w:tcBorders>
            <w:vAlign w:val="center"/>
          </w:tcPr>
          <w:p w14:paraId="657586AD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4443" w:type="dxa"/>
            <w:tcBorders>
              <w:top w:val="nil"/>
              <w:bottom w:val="nil"/>
            </w:tcBorders>
            <w:vAlign w:val="center"/>
          </w:tcPr>
          <w:p w14:paraId="68BC7CA0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Cross profiles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20607E7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3.2</w:t>
            </w: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5C69F378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3.2</w:t>
            </w:r>
          </w:p>
        </w:tc>
      </w:tr>
      <w:tr w:rsidR="00AE38F8" w:rsidRPr="0030279B" w14:paraId="46ABCDAE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21BB8F80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4443" w:type="dxa"/>
            <w:vAlign w:val="center"/>
          </w:tcPr>
          <w:p w14:paraId="337CF007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Cross profiles</w:t>
            </w:r>
          </w:p>
        </w:tc>
        <w:tc>
          <w:tcPr>
            <w:tcW w:w="1843" w:type="dxa"/>
            <w:vAlign w:val="center"/>
          </w:tcPr>
          <w:p w14:paraId="5B10FDCE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3.3</w:t>
            </w:r>
          </w:p>
        </w:tc>
        <w:tc>
          <w:tcPr>
            <w:tcW w:w="2484" w:type="dxa"/>
            <w:vAlign w:val="center"/>
          </w:tcPr>
          <w:p w14:paraId="35E5A9B1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3.3</w:t>
            </w:r>
          </w:p>
        </w:tc>
      </w:tr>
      <w:tr w:rsidR="00AE38F8" w:rsidRPr="0030279B" w14:paraId="4F29B2AB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47FE7902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4443" w:type="dxa"/>
            <w:vAlign w:val="center"/>
          </w:tcPr>
          <w:p w14:paraId="087511AE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Cross section drainage km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0+861.36</w:t>
            </w:r>
          </w:p>
        </w:tc>
        <w:tc>
          <w:tcPr>
            <w:tcW w:w="1843" w:type="dxa"/>
            <w:vAlign w:val="center"/>
          </w:tcPr>
          <w:p w14:paraId="0E33EC6C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484" w:type="dxa"/>
            <w:vAlign w:val="center"/>
          </w:tcPr>
          <w:p w14:paraId="7901A527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  <w:tr w:rsidR="00AE38F8" w:rsidRPr="0030279B" w14:paraId="2378D52D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0DB81A5F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4443" w:type="dxa"/>
            <w:vAlign w:val="center"/>
          </w:tcPr>
          <w:p w14:paraId="6AD87697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Traffic organization</w:t>
            </w:r>
          </w:p>
        </w:tc>
        <w:tc>
          <w:tcPr>
            <w:tcW w:w="1843" w:type="dxa"/>
            <w:vAlign w:val="center"/>
          </w:tcPr>
          <w:p w14:paraId="0D4A7505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484" w:type="dxa"/>
            <w:vAlign w:val="center"/>
          </w:tcPr>
          <w:p w14:paraId="7C780586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  <w:tr w:rsidR="00AE38F8" w:rsidRPr="0030279B" w14:paraId="6A2F4AE0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6D96DD9C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4443" w:type="dxa"/>
            <w:vAlign w:val="center"/>
          </w:tcPr>
          <w:p w14:paraId="4FC0A7B3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Scheme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the temporary organization and traffic safety (TOTS)</w:t>
            </w: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at work site</w:t>
            </w:r>
          </w:p>
        </w:tc>
        <w:tc>
          <w:tcPr>
            <w:tcW w:w="1843" w:type="dxa"/>
            <w:vAlign w:val="center"/>
          </w:tcPr>
          <w:p w14:paraId="2CEE6BF3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2484" w:type="dxa"/>
            <w:vAlign w:val="center"/>
          </w:tcPr>
          <w:p w14:paraId="51B00EA9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</w:tr>
      <w:tr w:rsidR="00AE38F8" w:rsidRPr="0030279B" w14:paraId="2803EC03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33585947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4443" w:type="dxa"/>
            <w:vAlign w:val="center"/>
          </w:tcPr>
          <w:p w14:paraId="5F65D3D4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Detail of restriction system</w:t>
            </w:r>
          </w:p>
        </w:tc>
        <w:tc>
          <w:tcPr>
            <w:tcW w:w="1843" w:type="dxa"/>
            <w:vAlign w:val="center"/>
          </w:tcPr>
          <w:p w14:paraId="607C6074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2484" w:type="dxa"/>
            <w:vAlign w:val="center"/>
          </w:tcPr>
          <w:p w14:paraId="1E8D2652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</w:tr>
      <w:tr w:rsidR="00AE38F8" w:rsidRPr="0030279B" w14:paraId="34ED4913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3981E8DC" w14:textId="77777777" w:rsidR="00AE38F8" w:rsidRPr="0030279B" w:rsidRDefault="00AE38F8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4443" w:type="dxa"/>
            <w:vAlign w:val="center"/>
          </w:tcPr>
          <w:p w14:paraId="47CF1B7C" w14:textId="77777777" w:rsidR="00AE38F8" w:rsidRPr="0030279B" w:rsidRDefault="00232939" w:rsidP="006D3734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Typical cross sections</w:t>
            </w:r>
          </w:p>
        </w:tc>
        <w:tc>
          <w:tcPr>
            <w:tcW w:w="1843" w:type="dxa"/>
            <w:vAlign w:val="center"/>
          </w:tcPr>
          <w:p w14:paraId="6F5E3C89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2484" w:type="dxa"/>
            <w:vAlign w:val="center"/>
          </w:tcPr>
          <w:p w14:paraId="0D454178" w14:textId="77777777" w:rsidR="00AE38F8" w:rsidRPr="0030279B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</w:tr>
      <w:tr w:rsidR="00232939" w:rsidRPr="0030279B" w14:paraId="75BC0561" w14:textId="77777777" w:rsidTr="00AB4C17">
        <w:trPr>
          <w:trHeight w:val="640"/>
          <w:jc w:val="center"/>
        </w:trPr>
        <w:tc>
          <w:tcPr>
            <w:tcW w:w="9954" w:type="dxa"/>
            <w:gridSpan w:val="4"/>
            <w:shd w:val="clear" w:color="auto" w:fill="F2F2F2"/>
            <w:vAlign w:val="center"/>
          </w:tcPr>
          <w:p w14:paraId="0E192563" w14:textId="77777777" w:rsidR="00232939" w:rsidRPr="00232939" w:rsidRDefault="00232939" w:rsidP="006D3734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 w:rsidRPr="0023293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GEODESY-TRACING PLAN</w:t>
            </w:r>
          </w:p>
        </w:tc>
      </w:tr>
      <w:tr w:rsidR="00D33E33" w:rsidRPr="0030279B" w14:paraId="1C6E0AF7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49273FD7" w14:textId="77777777" w:rsidR="00D33E33" w:rsidRPr="0030279B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4443" w:type="dxa"/>
            <w:vAlign w:val="center"/>
          </w:tcPr>
          <w:p w14:paraId="01C900A3" w14:textId="77777777" w:rsidR="00D33E33" w:rsidRPr="0030279B" w:rsidRDefault="00D33E33" w:rsidP="00D33E33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Tachymetric picture</w:t>
            </w:r>
          </w:p>
        </w:tc>
        <w:tc>
          <w:tcPr>
            <w:tcW w:w="1843" w:type="dxa"/>
            <w:vAlign w:val="center"/>
          </w:tcPr>
          <w:p w14:paraId="172A256A" w14:textId="77777777" w:rsidR="00D33E33" w:rsidRPr="0030279B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  <w:tc>
          <w:tcPr>
            <w:tcW w:w="2484" w:type="dxa"/>
            <w:vAlign w:val="center"/>
          </w:tcPr>
          <w:p w14:paraId="46EA0FD4" w14:textId="77777777" w:rsidR="00D33E33" w:rsidRPr="0030279B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</w:tr>
      <w:tr w:rsidR="00D33E33" w:rsidRPr="0030279B" w14:paraId="3D79455C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44A75C21" w14:textId="77777777" w:rsidR="00D33E33" w:rsidRPr="0030279B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4443" w:type="dxa"/>
            <w:vAlign w:val="center"/>
          </w:tcPr>
          <w:p w14:paraId="638632E1" w14:textId="77777777" w:rsidR="00D33E33" w:rsidRPr="0030279B" w:rsidRDefault="00D33E33" w:rsidP="00D33E33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32939">
              <w:rPr>
                <w:rFonts w:ascii="Times New Roman" w:hAnsi="Times New Roman"/>
                <w:sz w:val="22"/>
                <w:szCs w:val="22"/>
                <w:lang w:val="en-GB"/>
              </w:rPr>
              <w:t>Tracing plan</w:t>
            </w:r>
          </w:p>
        </w:tc>
        <w:tc>
          <w:tcPr>
            <w:tcW w:w="1843" w:type="dxa"/>
            <w:vAlign w:val="center"/>
          </w:tcPr>
          <w:p w14:paraId="2E5ADA39" w14:textId="77777777" w:rsidR="00D33E33" w:rsidRPr="0030279B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  <w:tc>
          <w:tcPr>
            <w:tcW w:w="2484" w:type="dxa"/>
            <w:vAlign w:val="center"/>
          </w:tcPr>
          <w:p w14:paraId="6E72998A" w14:textId="77777777" w:rsidR="00D33E33" w:rsidRPr="0030279B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</w:tr>
      <w:tr w:rsidR="00D33E33" w:rsidRPr="0030279B" w14:paraId="2D5DD430" w14:textId="77777777" w:rsidTr="00AB4C17">
        <w:trPr>
          <w:trHeight w:val="640"/>
          <w:jc w:val="center"/>
        </w:trPr>
        <w:tc>
          <w:tcPr>
            <w:tcW w:w="9954" w:type="dxa"/>
            <w:gridSpan w:val="4"/>
            <w:shd w:val="clear" w:color="auto" w:fill="F2F2F2"/>
            <w:vAlign w:val="center"/>
          </w:tcPr>
          <w:p w14:paraId="7066A892" w14:textId="77777777" w:rsidR="00D33E33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SAFETY AND HEALTH PLAN</w:t>
            </w:r>
          </w:p>
        </w:tc>
      </w:tr>
      <w:tr w:rsidR="00D33E33" w:rsidRPr="0030279B" w14:paraId="2FBF8961" w14:textId="77777777" w:rsidTr="00232939">
        <w:trPr>
          <w:trHeight w:val="640"/>
          <w:jc w:val="center"/>
        </w:trPr>
        <w:tc>
          <w:tcPr>
            <w:tcW w:w="1184" w:type="dxa"/>
            <w:vAlign w:val="center"/>
          </w:tcPr>
          <w:p w14:paraId="03A205B1" w14:textId="77777777" w:rsidR="00D33E33" w:rsidRPr="0030279B" w:rsidRDefault="0063233C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13</w:t>
            </w:r>
            <w:r w:rsidR="00D33E33" w:rsidRPr="0030279B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443" w:type="dxa"/>
            <w:vAlign w:val="center"/>
          </w:tcPr>
          <w:p w14:paraId="79C0F904" w14:textId="77777777" w:rsidR="00D33E33" w:rsidRPr="00232939" w:rsidRDefault="00D33E33" w:rsidP="00D33E33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D3734">
              <w:rPr>
                <w:rFonts w:ascii="Times New Roman" w:hAnsi="Times New Roman"/>
                <w:sz w:val="22"/>
                <w:szCs w:val="22"/>
                <w:lang w:val="en-GB"/>
              </w:rPr>
              <w:t>Scheme of a construction site for temporary construction</w:t>
            </w:r>
          </w:p>
        </w:tc>
        <w:tc>
          <w:tcPr>
            <w:tcW w:w="1843" w:type="dxa"/>
            <w:vAlign w:val="center"/>
          </w:tcPr>
          <w:p w14:paraId="7B1E049D" w14:textId="77777777" w:rsidR="00D33E33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  <w:tc>
          <w:tcPr>
            <w:tcW w:w="2484" w:type="dxa"/>
            <w:vAlign w:val="center"/>
          </w:tcPr>
          <w:p w14:paraId="49A3E61C" w14:textId="77777777" w:rsidR="00D33E33" w:rsidRDefault="00D33E33" w:rsidP="00D33E3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</w:tr>
    </w:tbl>
    <w:p w14:paraId="62061378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E25DC81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D8908A5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14:paraId="7D1D7C3A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6F33B88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2E3BE040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4A16C7CC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1049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95"/>
        <w:gridCol w:w="3377"/>
        <w:gridCol w:w="1454"/>
        <w:gridCol w:w="3079"/>
        <w:gridCol w:w="1492"/>
      </w:tblGrid>
      <w:tr w:rsidR="00AE38F8" w:rsidRPr="00C86255" w14:paraId="48D8F049" w14:textId="77777777" w:rsidTr="006D3734">
        <w:trPr>
          <w:trHeight w:val="712"/>
          <w:jc w:val="center"/>
        </w:trPr>
        <w:tc>
          <w:tcPr>
            <w:tcW w:w="10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6FBC110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3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32A687D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CF76FE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B8CF1B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192202FA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6D3734" w:rsidRPr="00C86255" w14:paraId="6562170D" w14:textId="77777777" w:rsidTr="00AB4C17">
        <w:trPr>
          <w:trHeight w:val="600"/>
          <w:jc w:val="center"/>
        </w:trPr>
        <w:tc>
          <w:tcPr>
            <w:tcW w:w="104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586F497" w14:textId="77777777" w:rsidR="006D3734" w:rsidRPr="00C86255" w:rsidRDefault="006D3734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PART ROADWORKS</w:t>
            </w:r>
          </w:p>
        </w:tc>
      </w:tr>
      <w:tr w:rsidR="00AE38F8" w:rsidRPr="00C86255" w14:paraId="0EDA6814" w14:textId="77777777" w:rsidTr="006D3734">
        <w:trPr>
          <w:trHeight w:val="780"/>
          <w:jc w:val="center"/>
        </w:trPr>
        <w:tc>
          <w:tcPr>
            <w:tcW w:w="1095" w:type="dxa"/>
            <w:tcBorders>
              <w:top w:val="nil"/>
            </w:tcBorders>
            <w:vAlign w:val="center"/>
          </w:tcPr>
          <w:p w14:paraId="7F1B3186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3377" w:type="dxa"/>
            <w:tcBorders>
              <w:top w:val="nil"/>
            </w:tcBorders>
            <w:vAlign w:val="center"/>
          </w:tcPr>
          <w:p w14:paraId="5147DFC9" w14:textId="77777777" w:rsidR="00AE38F8" w:rsidRPr="00C86255" w:rsidRDefault="006D373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Marin Zhivkov Zhelev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4D60F078" w14:textId="77777777" w:rsidR="00AE38F8" w:rsidRPr="00C86255" w:rsidRDefault="006D3734" w:rsidP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Part Roadworks 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1AF60C41" w14:textId="77777777" w:rsidR="00AE38F8" w:rsidRPr="00C86255" w:rsidRDefault="006D3734" w:rsidP="006D373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C40D93A" w14:textId="77777777" w:rsidR="00AE38F8" w:rsidRPr="00C86255" w:rsidRDefault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6D3734" w:rsidRPr="00C86255" w14:paraId="47EAF5E6" w14:textId="77777777" w:rsidTr="00AB4C17">
        <w:trPr>
          <w:trHeight w:val="660"/>
          <w:jc w:val="center"/>
        </w:trPr>
        <w:tc>
          <w:tcPr>
            <w:tcW w:w="10497" w:type="dxa"/>
            <w:gridSpan w:val="5"/>
            <w:tcBorders>
              <w:top w:val="nil"/>
            </w:tcBorders>
            <w:shd w:val="clear" w:color="auto" w:fill="F2F2F2"/>
            <w:vAlign w:val="center"/>
          </w:tcPr>
          <w:p w14:paraId="6BD79138" w14:textId="77777777" w:rsidR="006D3734" w:rsidRDefault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 w:rsidRPr="0023293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GEODESY-TRACING PLAN</w:t>
            </w:r>
          </w:p>
        </w:tc>
      </w:tr>
      <w:tr w:rsidR="00AE38F8" w:rsidRPr="00C86255" w14:paraId="05A90BD1" w14:textId="77777777" w:rsidTr="006D3734">
        <w:trPr>
          <w:trHeight w:val="885"/>
          <w:jc w:val="center"/>
        </w:trPr>
        <w:tc>
          <w:tcPr>
            <w:tcW w:w="1095" w:type="dxa"/>
            <w:tcBorders>
              <w:top w:val="nil"/>
            </w:tcBorders>
            <w:vAlign w:val="center"/>
          </w:tcPr>
          <w:p w14:paraId="1BE84968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3377" w:type="dxa"/>
            <w:tcBorders>
              <w:top w:val="nil"/>
            </w:tcBorders>
            <w:vAlign w:val="center"/>
          </w:tcPr>
          <w:p w14:paraId="3954CDE2" w14:textId="77777777" w:rsidR="00AE38F8" w:rsidRPr="00C86255" w:rsidRDefault="006D373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Atanas Georgiev Atansov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056B2C4D" w14:textId="77777777" w:rsidR="00AE38F8" w:rsidRPr="006D3734" w:rsidRDefault="006D3734" w:rsidP="006D3734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D3734">
              <w:rPr>
                <w:rFonts w:ascii="Times New Roman" w:hAnsi="Times New Roman"/>
                <w:sz w:val="22"/>
                <w:szCs w:val="22"/>
                <w:lang w:val="en-GB"/>
              </w:rPr>
              <w:t>Part Geodesy-Tracing Plan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7B8F273D" w14:textId="77777777" w:rsidR="00AE38F8" w:rsidRPr="00C86255" w:rsidRDefault="006D373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3DE141E0" w14:textId="77777777" w:rsidR="00AE38F8" w:rsidRPr="00C86255" w:rsidRDefault="006D373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D33E33" w:rsidRPr="00C86255" w14:paraId="3C7B6CE7" w14:textId="77777777" w:rsidTr="006D3734">
        <w:trPr>
          <w:trHeight w:val="885"/>
          <w:jc w:val="center"/>
        </w:trPr>
        <w:tc>
          <w:tcPr>
            <w:tcW w:w="1095" w:type="dxa"/>
            <w:tcBorders>
              <w:top w:val="nil"/>
            </w:tcBorders>
            <w:vAlign w:val="center"/>
          </w:tcPr>
          <w:p w14:paraId="4136F172" w14:textId="77777777" w:rsidR="00D33E33" w:rsidRPr="00C86255" w:rsidRDefault="00D33E3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3377" w:type="dxa"/>
            <w:tcBorders>
              <w:top w:val="nil"/>
            </w:tcBorders>
            <w:vAlign w:val="center"/>
          </w:tcPr>
          <w:p w14:paraId="73D975CE" w14:textId="77777777" w:rsidR="00D33E33" w:rsidRDefault="00D33E3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Atanas Georgiev Atansov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78896667" w14:textId="77777777" w:rsidR="00D33E33" w:rsidRPr="006D3734" w:rsidRDefault="00D33E33" w:rsidP="006D3734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33E33">
              <w:rPr>
                <w:rFonts w:ascii="Times New Roman" w:hAnsi="Times New Roman"/>
                <w:sz w:val="22"/>
                <w:szCs w:val="22"/>
                <w:lang w:val="en-GB"/>
              </w:rPr>
              <w:t>Part Geodesy-Tracing Plan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4A2A8650" w14:textId="77777777" w:rsidR="00D33E33" w:rsidRDefault="00D33E33">
            <w:pPr>
              <w:rPr>
                <w:sz w:val="22"/>
                <w:szCs w:val="22"/>
                <w:lang w:val="en-GB"/>
              </w:rPr>
            </w:pPr>
            <w:r w:rsidRPr="00D33E33">
              <w:rPr>
                <w:sz w:val="22"/>
                <w:szCs w:val="22"/>
                <w:lang w:val="en-GB"/>
              </w:rPr>
              <w:t>Register of numbers and coordinates of tracing points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5C6F7F81" w14:textId="77777777" w:rsidR="00D33E33" w:rsidRDefault="0063233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6D3734" w:rsidRPr="00C86255" w14:paraId="351DBD83" w14:textId="77777777" w:rsidTr="00AB4C17">
        <w:trPr>
          <w:trHeight w:val="570"/>
          <w:jc w:val="center"/>
        </w:trPr>
        <w:tc>
          <w:tcPr>
            <w:tcW w:w="10497" w:type="dxa"/>
            <w:gridSpan w:val="5"/>
            <w:tcBorders>
              <w:top w:val="nil"/>
            </w:tcBorders>
            <w:shd w:val="clear" w:color="auto" w:fill="F2F2F2"/>
            <w:vAlign w:val="center"/>
          </w:tcPr>
          <w:p w14:paraId="660DA91D" w14:textId="77777777" w:rsidR="006D3734" w:rsidRPr="00C86255" w:rsidRDefault="00900001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SAFETY AND HEALTH PLAN</w:t>
            </w:r>
          </w:p>
        </w:tc>
      </w:tr>
      <w:tr w:rsidR="00AE38F8" w:rsidRPr="00C86255" w14:paraId="321D4922" w14:textId="77777777" w:rsidTr="009C71E6">
        <w:trPr>
          <w:trHeight w:val="642"/>
          <w:jc w:val="center"/>
        </w:trPr>
        <w:tc>
          <w:tcPr>
            <w:tcW w:w="1095" w:type="dxa"/>
            <w:vAlign w:val="center"/>
          </w:tcPr>
          <w:p w14:paraId="50FC2DB8" w14:textId="77777777" w:rsidR="00AE38F8" w:rsidRPr="00C86255" w:rsidRDefault="00D33E3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  <w:r w:rsidR="00900001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3377" w:type="dxa"/>
            <w:vAlign w:val="center"/>
          </w:tcPr>
          <w:p w14:paraId="7572D198" w14:textId="77777777" w:rsidR="00AE38F8" w:rsidRPr="00C86255" w:rsidRDefault="0090000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Marin Zhivkov Zhelev</w:t>
            </w:r>
          </w:p>
        </w:tc>
        <w:tc>
          <w:tcPr>
            <w:tcW w:w="1454" w:type="dxa"/>
            <w:vAlign w:val="center"/>
          </w:tcPr>
          <w:p w14:paraId="50DFA7AF" w14:textId="77777777" w:rsidR="00AE38F8" w:rsidRPr="00C86255" w:rsidRDefault="00900001" w:rsidP="00900001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Part Safety and Health Plan</w:t>
            </w:r>
          </w:p>
        </w:tc>
        <w:tc>
          <w:tcPr>
            <w:tcW w:w="3079" w:type="dxa"/>
            <w:vAlign w:val="center"/>
          </w:tcPr>
          <w:p w14:paraId="2F30BAF8" w14:textId="77777777" w:rsidR="00AE38F8" w:rsidRPr="00C86255" w:rsidRDefault="0090000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7B818020" w14:textId="77777777" w:rsidR="00AE38F8" w:rsidRPr="00C86255" w:rsidRDefault="00900001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00001"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  <w:tr w:rsidR="009C71E6" w:rsidRPr="00C86255" w14:paraId="05189623" w14:textId="77777777" w:rsidTr="00AB4C17">
        <w:trPr>
          <w:trHeight w:val="588"/>
          <w:jc w:val="center"/>
        </w:trPr>
        <w:tc>
          <w:tcPr>
            <w:tcW w:w="10497" w:type="dxa"/>
            <w:gridSpan w:val="5"/>
            <w:shd w:val="clear" w:color="auto" w:fill="F2F2F2"/>
            <w:vAlign w:val="center"/>
          </w:tcPr>
          <w:p w14:paraId="288B5A6B" w14:textId="77777777" w:rsidR="009C71E6" w:rsidRPr="00900001" w:rsidRDefault="00900001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FIRE SAFETY</w:t>
            </w:r>
          </w:p>
        </w:tc>
      </w:tr>
      <w:tr w:rsidR="009C71E6" w:rsidRPr="00C86255" w14:paraId="112B70B3" w14:textId="77777777" w:rsidTr="00900001">
        <w:trPr>
          <w:trHeight w:val="705"/>
          <w:jc w:val="center"/>
        </w:trPr>
        <w:tc>
          <w:tcPr>
            <w:tcW w:w="1095" w:type="dxa"/>
            <w:vAlign w:val="center"/>
          </w:tcPr>
          <w:p w14:paraId="1B447956" w14:textId="77777777" w:rsidR="009C71E6" w:rsidRPr="00C86255" w:rsidRDefault="00D33E3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  <w:r w:rsidR="00900001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3377" w:type="dxa"/>
            <w:vAlign w:val="center"/>
          </w:tcPr>
          <w:p w14:paraId="2CEF89B2" w14:textId="77777777" w:rsidR="009C71E6" w:rsidRPr="00C86255" w:rsidRDefault="0090000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Radostina Apostolova Zhekova - Karakoleva</w:t>
            </w:r>
          </w:p>
        </w:tc>
        <w:tc>
          <w:tcPr>
            <w:tcW w:w="1454" w:type="dxa"/>
            <w:vAlign w:val="center"/>
          </w:tcPr>
          <w:p w14:paraId="7C824701" w14:textId="77777777" w:rsidR="009C71E6" w:rsidRPr="00C86255" w:rsidRDefault="00900001" w:rsidP="00900001">
            <w:pPr>
              <w:pStyle w:val="tabulka"/>
              <w:spacing w:before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Part Fire Safety</w:t>
            </w:r>
          </w:p>
        </w:tc>
        <w:tc>
          <w:tcPr>
            <w:tcW w:w="3079" w:type="dxa"/>
            <w:vAlign w:val="center"/>
          </w:tcPr>
          <w:p w14:paraId="2CEAED4C" w14:textId="77777777" w:rsidR="009C71E6" w:rsidRPr="00C86255" w:rsidRDefault="0090000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4B9E40DE" w14:textId="77777777" w:rsidR="009C71E6" w:rsidRPr="00C86255" w:rsidRDefault="00900001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00001">
              <w:rPr>
                <w:rFonts w:ascii="Times New Roman" w:hAnsi="Times New Roman"/>
                <w:sz w:val="22"/>
                <w:szCs w:val="22"/>
                <w:lang w:val="en-GB"/>
              </w:rPr>
              <w:t>2018</w:t>
            </w:r>
          </w:p>
        </w:tc>
      </w:tr>
    </w:tbl>
    <w:p w14:paraId="4A8F33A8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72BD8972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6C4EDD50" w14:textId="6128B647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784231">
        <w:rPr>
          <w:sz w:val="22"/>
          <w:szCs w:val="22"/>
          <w:lang w:val="en-GB"/>
        </w:rPr>
        <w:t xml:space="preserve">28.02.2020 </w:t>
      </w:r>
      <w:r w:rsidRPr="00C86255">
        <w:rPr>
          <w:sz w:val="22"/>
          <w:szCs w:val="22"/>
          <w:lang w:val="en-GB"/>
        </w:rPr>
        <w:t>at the following address:</w:t>
      </w:r>
    </w:p>
    <w:p w14:paraId="288D2C7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0BC181C0" w14:textId="77777777" w:rsidR="00AE38F8" w:rsidRPr="00C86255" w:rsidRDefault="00AE38F8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900001">
        <w:rPr>
          <w:rFonts w:ascii="Times New Roman" w:hAnsi="Times New Roman"/>
          <w:sz w:val="22"/>
          <w:szCs w:val="22"/>
          <w:lang w:val="en-GB"/>
        </w:rPr>
        <w:t xml:space="preserve"> Ivan Semerdzhiev</w:t>
      </w:r>
    </w:p>
    <w:p w14:paraId="199B5F12" w14:textId="77777777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  <w:r w:rsidR="005D64F8" w:rsidRPr="005D64F8">
        <w:t xml:space="preserve"> </w:t>
      </w:r>
      <w:r w:rsidR="005D64F8" w:rsidRPr="005D64F8">
        <w:rPr>
          <w:b/>
          <w:sz w:val="22"/>
          <w:szCs w:val="22"/>
          <w:lang w:val="en-GB"/>
        </w:rPr>
        <w:t>359 3720/22 20</w:t>
      </w:r>
    </w:p>
    <w:p w14:paraId="789AF17B" w14:textId="77777777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  <w:r w:rsidR="005D64F8" w:rsidRPr="005D64F8">
        <w:t xml:space="preserve"> </w:t>
      </w:r>
      <w:r w:rsidR="005D64F8" w:rsidRPr="005D64F8">
        <w:rPr>
          <w:b/>
          <w:sz w:val="22"/>
          <w:szCs w:val="22"/>
          <w:lang w:val="en-GB"/>
        </w:rPr>
        <w:t>359 3720/23 02</w:t>
      </w:r>
    </w:p>
    <w:p w14:paraId="6B2EE182" w14:textId="77777777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5D64F8" w:rsidRPr="005D64F8">
        <w:rPr>
          <w:b/>
          <w:sz w:val="22"/>
          <w:szCs w:val="22"/>
          <w:lang w:val="en-GB"/>
        </w:rPr>
        <w:t xml:space="preserve"> </w:t>
      </w:r>
      <w:hyperlink r:id="rId7" w:history="1">
        <w:r w:rsidR="005D64F8" w:rsidRPr="00AC605D">
          <w:rPr>
            <w:rStyle w:val="a9"/>
            <w:b/>
            <w:sz w:val="22"/>
            <w:szCs w:val="22"/>
            <w:lang w:val="en-GB"/>
          </w:rPr>
          <w:t>madjarovo@abv.bg</w:t>
        </w:r>
      </w:hyperlink>
      <w:r w:rsidR="005D64F8">
        <w:rPr>
          <w:b/>
          <w:sz w:val="22"/>
          <w:szCs w:val="22"/>
          <w:lang w:val="en-GB"/>
        </w:rPr>
        <w:t xml:space="preserve">; </w:t>
      </w:r>
      <w:hyperlink r:id="rId8" w:history="1">
        <w:r w:rsidR="005D64F8" w:rsidRPr="00AC605D">
          <w:rPr>
            <w:rStyle w:val="a9"/>
            <w:b/>
            <w:sz w:val="22"/>
            <w:szCs w:val="22"/>
            <w:lang w:val="en-GB"/>
          </w:rPr>
          <w:t>ivanxp@abv.bg</w:t>
        </w:r>
      </w:hyperlink>
      <w:r w:rsidR="005D64F8" w:rsidRPr="005D64F8">
        <w:rPr>
          <w:b/>
          <w:sz w:val="22"/>
          <w:szCs w:val="22"/>
          <w:lang w:val="en-GB"/>
        </w:rPr>
        <w:t>;</w:t>
      </w:r>
      <w:r w:rsidR="005D64F8">
        <w:rPr>
          <w:b/>
          <w:sz w:val="22"/>
          <w:szCs w:val="22"/>
          <w:lang w:val="en-GB"/>
        </w:rPr>
        <w:t xml:space="preserve"> </w:t>
      </w:r>
    </w:p>
    <w:p w14:paraId="6A3D2F89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bookmarkStart w:id="4" w:name="_GoBack"/>
      <w:bookmarkEnd w:id="4"/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4855816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1352EBB2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F28CEDF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0B953E98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6D3734">
      <w:headerReference w:type="default" r:id="rId9"/>
      <w:footerReference w:type="default" r:id="rId10"/>
      <w:pgSz w:w="11906" w:h="16838"/>
      <w:pgMar w:top="-207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166FA" w14:textId="77777777" w:rsidR="006D4DB7" w:rsidRDefault="006D4DB7">
      <w:r>
        <w:separator/>
      </w:r>
    </w:p>
  </w:endnote>
  <w:endnote w:type="continuationSeparator" w:id="0">
    <w:p w14:paraId="10EB8A5A" w14:textId="77777777" w:rsidR="006D4DB7" w:rsidRDefault="006D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56ED8" w14:textId="77777777" w:rsidR="00D70702" w:rsidRDefault="00D70702" w:rsidP="00D70702">
    <w:pPr>
      <w:pStyle w:val="a3"/>
      <w:tabs>
        <w:tab w:val="clear" w:pos="4320"/>
        <w:tab w:val="clear" w:pos="8640"/>
        <w:tab w:val="right" w:pos="8789"/>
      </w:tabs>
      <w:ind w:right="43"/>
      <w:jc w:val="center"/>
      <w:rPr>
        <w:b/>
        <w:sz w:val="18"/>
        <w:lang w:val="en-GB"/>
      </w:rPr>
    </w:pPr>
    <w:r w:rsidRPr="00A05163">
      <w:rPr>
        <w:b/>
        <w:i/>
        <w:iCs/>
        <w:sz w:val="18"/>
        <w:lang w:val="en-US"/>
      </w:rPr>
      <w:t>The project is co-funded by the European Union through the Interreg-IPA CBC Bulgaria</w:t>
    </w:r>
    <w:r w:rsidRPr="00A05163">
      <w:rPr>
        <w:rFonts w:hint="eastAsia"/>
        <w:b/>
        <w:i/>
        <w:iCs/>
        <w:sz w:val="18"/>
        <w:lang w:val="en-US"/>
      </w:rPr>
      <w:t>–</w:t>
    </w:r>
    <w:r w:rsidRPr="00A05163">
      <w:rPr>
        <w:b/>
        <w:i/>
        <w:iCs/>
        <w:sz w:val="18"/>
        <w:lang w:val="en-US"/>
      </w:rPr>
      <w:t>Turkey Programme</w:t>
    </w:r>
  </w:p>
  <w:p w14:paraId="2DFA10B6" w14:textId="77777777" w:rsidR="0046559C" w:rsidRPr="0046559C" w:rsidRDefault="00521150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63233C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63233C">
      <w:rPr>
        <w:rStyle w:val="ab"/>
        <w:noProof/>
        <w:sz w:val="18"/>
        <w:szCs w:val="18"/>
        <w:lang w:val="en-GB"/>
      </w:rPr>
      <w:t>4</w:t>
    </w:r>
    <w:r w:rsidR="0046559C" w:rsidRPr="00B13CFD">
      <w:rPr>
        <w:rStyle w:val="ab"/>
        <w:sz w:val="18"/>
        <w:szCs w:val="18"/>
      </w:rPr>
      <w:fldChar w:fldCharType="end"/>
    </w:r>
  </w:p>
  <w:p w14:paraId="6D5FF174" w14:textId="77777777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F112D" w14:textId="77777777" w:rsidR="006D4DB7" w:rsidRDefault="006D4DB7">
      <w:r>
        <w:separator/>
      </w:r>
    </w:p>
  </w:footnote>
  <w:footnote w:type="continuationSeparator" w:id="0">
    <w:p w14:paraId="0BF082BB" w14:textId="77777777" w:rsidR="006D4DB7" w:rsidRDefault="006D4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D70702" w:rsidRPr="00A05163" w14:paraId="3B0DE995" w14:textId="77777777" w:rsidTr="00ED210C">
      <w:tc>
        <w:tcPr>
          <w:tcW w:w="5598" w:type="dxa"/>
          <w:shd w:val="clear" w:color="auto" w:fill="auto"/>
        </w:tcPr>
        <w:p w14:paraId="79744011" w14:textId="77777777" w:rsidR="00D70702" w:rsidRPr="00A05163" w:rsidRDefault="00784231" w:rsidP="00D707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716F572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7BCAD7EA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2FCA2312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78B03523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1AF38A7C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0C1479D0" w14:textId="77777777" w:rsidR="00D70702" w:rsidRPr="00A05163" w:rsidRDefault="00D70702" w:rsidP="00D7070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0891CDF9" w14:textId="77777777" w:rsidR="00D70702" w:rsidRPr="00A05163" w:rsidRDefault="00D70702" w:rsidP="00D70702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5C977FC7" w14:textId="77777777" w:rsidR="00D70702" w:rsidRPr="00A05163" w:rsidRDefault="00784231" w:rsidP="00D7070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57707007">
              <v:shape id="Picture 2" o:spid="_x0000_i1026" type="#_x0000_t75" alt="Описание: European Emblem" style="width:83.5pt;height:55.5pt;visibility:visible">
                <v:imagedata r:id="rId2" o:title="European Emblem"/>
              </v:shape>
            </w:pict>
          </w:r>
        </w:p>
      </w:tc>
    </w:tr>
  </w:tbl>
  <w:p w14:paraId="1FC6CF60" w14:textId="77777777" w:rsidR="0046559C" w:rsidRPr="00D70702" w:rsidRDefault="00D70702" w:rsidP="00D70702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A05163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32939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B368C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D64F8"/>
    <w:rsid w:val="00612248"/>
    <w:rsid w:val="006143F0"/>
    <w:rsid w:val="0063233C"/>
    <w:rsid w:val="006D3734"/>
    <w:rsid w:val="006D4DB7"/>
    <w:rsid w:val="006D7273"/>
    <w:rsid w:val="006E6032"/>
    <w:rsid w:val="006F1994"/>
    <w:rsid w:val="00740350"/>
    <w:rsid w:val="00765482"/>
    <w:rsid w:val="00784231"/>
    <w:rsid w:val="007D6CD0"/>
    <w:rsid w:val="008049E1"/>
    <w:rsid w:val="0081387F"/>
    <w:rsid w:val="00846084"/>
    <w:rsid w:val="00857577"/>
    <w:rsid w:val="00880541"/>
    <w:rsid w:val="008824C1"/>
    <w:rsid w:val="00895A93"/>
    <w:rsid w:val="008A24D8"/>
    <w:rsid w:val="008B2A73"/>
    <w:rsid w:val="008B36B5"/>
    <w:rsid w:val="008D7ED1"/>
    <w:rsid w:val="00900001"/>
    <w:rsid w:val="009147A6"/>
    <w:rsid w:val="00922619"/>
    <w:rsid w:val="0094728C"/>
    <w:rsid w:val="00991DF0"/>
    <w:rsid w:val="009B0DBA"/>
    <w:rsid w:val="009C71E6"/>
    <w:rsid w:val="009D09DC"/>
    <w:rsid w:val="009D684F"/>
    <w:rsid w:val="009F30A2"/>
    <w:rsid w:val="009F56B6"/>
    <w:rsid w:val="00A11047"/>
    <w:rsid w:val="00A16985"/>
    <w:rsid w:val="00A20E4D"/>
    <w:rsid w:val="00A732AC"/>
    <w:rsid w:val="00A914BC"/>
    <w:rsid w:val="00AB4C17"/>
    <w:rsid w:val="00AC5EC2"/>
    <w:rsid w:val="00AE38F8"/>
    <w:rsid w:val="00B13CFD"/>
    <w:rsid w:val="00B21BA4"/>
    <w:rsid w:val="00B25296"/>
    <w:rsid w:val="00B35E79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33E33"/>
    <w:rsid w:val="00D67A85"/>
    <w:rsid w:val="00D70702"/>
    <w:rsid w:val="00DC1AF8"/>
    <w:rsid w:val="00DD51B4"/>
    <w:rsid w:val="00DE3100"/>
    <w:rsid w:val="00DE5FB9"/>
    <w:rsid w:val="00DF1454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3AE1ECA7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napToGrid w:val="0"/>
      <w:sz w:val="24"/>
      <w:lang w:val="fr-FR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xp@abv.b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djarovo@abv.b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Alexander Ivanov</cp:lastModifiedBy>
  <cp:revision>11</cp:revision>
  <cp:lastPrinted>2005-07-08T11:04:00Z</cp:lastPrinted>
  <dcterms:created xsi:type="dcterms:W3CDTF">2018-12-18T12:59:00Z</dcterms:created>
  <dcterms:modified xsi:type="dcterms:W3CDTF">2020-02-27T15:22:00Z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